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B0302" w14:textId="77777777" w:rsidR="008A4623" w:rsidRPr="00D95FF2" w:rsidRDefault="009132D9" w:rsidP="00C14218">
      <w:pPr>
        <w:pStyle w:val="Tekstpodstawowy2"/>
        <w:jc w:val="right"/>
        <w:rPr>
          <w:rFonts w:asciiTheme="minorHAnsi" w:hAnsiTheme="minorHAnsi" w:cstheme="minorHAnsi"/>
          <w:sz w:val="20"/>
        </w:rPr>
      </w:pPr>
      <w:r w:rsidRPr="00D95FF2">
        <w:rPr>
          <w:rFonts w:asciiTheme="minorHAnsi" w:hAnsiTheme="minorHAnsi" w:cstheme="minorHAnsi"/>
          <w:b/>
          <w:sz w:val="20"/>
        </w:rPr>
        <w:tab/>
      </w:r>
      <w:r w:rsidRPr="00D95FF2">
        <w:rPr>
          <w:rFonts w:asciiTheme="minorHAnsi" w:hAnsiTheme="minorHAnsi" w:cstheme="minorHAnsi"/>
          <w:b/>
          <w:sz w:val="20"/>
        </w:rPr>
        <w:tab/>
      </w:r>
    </w:p>
    <w:p w14:paraId="4DCF47FB" w14:textId="10AAC4D5" w:rsidR="00DC7587" w:rsidRPr="003D4654" w:rsidRDefault="0005094A" w:rsidP="00C14218">
      <w:pPr>
        <w:pStyle w:val="Tekstpodstawowy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D4654">
        <w:rPr>
          <w:rFonts w:asciiTheme="minorHAnsi" w:hAnsiTheme="minorHAnsi" w:cstheme="minorHAnsi"/>
          <w:b/>
          <w:sz w:val="22"/>
          <w:szCs w:val="22"/>
        </w:rPr>
        <w:t>UMOWA UMIA</w:t>
      </w:r>
      <w:r w:rsidR="00073826">
        <w:rPr>
          <w:rFonts w:asciiTheme="minorHAnsi" w:hAnsiTheme="minorHAnsi" w:cstheme="minorHAnsi"/>
          <w:b/>
          <w:sz w:val="22"/>
          <w:szCs w:val="22"/>
        </w:rPr>
        <w:t>/AO/B/X/1/1/1/3/………./2026</w:t>
      </w:r>
    </w:p>
    <w:p w14:paraId="24094360" w14:textId="77777777" w:rsidR="003D4654" w:rsidRPr="003D4654" w:rsidRDefault="003D4654" w:rsidP="00C14218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126A6F87" w14:textId="77777777" w:rsidR="003D4654" w:rsidRPr="003D4654" w:rsidRDefault="003D4654" w:rsidP="00C14218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1845439F" w14:textId="77777777" w:rsidR="003D4654" w:rsidRPr="003D4654" w:rsidRDefault="003D4654" w:rsidP="00C14218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343FD95E" w14:textId="77777777" w:rsidR="007875B3" w:rsidRDefault="00DC7587" w:rsidP="00C14218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zawarta w Warszawie w dniu ......................................... pomiędzy</w:t>
      </w:r>
    </w:p>
    <w:p w14:paraId="1082C43E" w14:textId="77777777" w:rsidR="007875B3" w:rsidRDefault="007875B3" w:rsidP="00C14218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03AF30E1" w14:textId="196E3E6F" w:rsidR="00DC7587" w:rsidRPr="003D4654" w:rsidRDefault="003D4654" w:rsidP="00B23D86">
      <w:pPr>
        <w:pStyle w:val="Tekstpodstawowy"/>
        <w:ind w:left="0" w:firstLine="0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b/>
          <w:sz w:val="22"/>
          <w:szCs w:val="22"/>
        </w:rPr>
        <w:t>M</w:t>
      </w:r>
      <w:r w:rsidR="00DC7587" w:rsidRPr="003D4654">
        <w:rPr>
          <w:rFonts w:asciiTheme="minorHAnsi" w:hAnsiTheme="minorHAnsi" w:cstheme="minorHAnsi"/>
          <w:b/>
          <w:sz w:val="22"/>
          <w:szCs w:val="22"/>
        </w:rPr>
        <w:t>iastem Stołecznym Warszawa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C7587" w:rsidRPr="003D4654">
        <w:rPr>
          <w:rFonts w:asciiTheme="minorHAnsi" w:hAnsiTheme="minorHAnsi" w:cstheme="minorHAnsi"/>
          <w:sz w:val="22"/>
          <w:szCs w:val="22"/>
        </w:rPr>
        <w:t>z</w:t>
      </w:r>
      <w:r w:rsidR="0007222A">
        <w:rPr>
          <w:rFonts w:asciiTheme="minorHAnsi" w:hAnsiTheme="minorHAnsi" w:cstheme="minorHAnsi"/>
          <w:sz w:val="22"/>
          <w:szCs w:val="22"/>
        </w:rPr>
        <w:t>  </w:t>
      </w:r>
      <w:r w:rsidR="00DC7587" w:rsidRPr="003D4654">
        <w:rPr>
          <w:rFonts w:asciiTheme="minorHAnsi" w:hAnsiTheme="minorHAnsi" w:cstheme="minorHAnsi"/>
          <w:sz w:val="22"/>
          <w:szCs w:val="22"/>
        </w:rPr>
        <w:t>siedzibą w Warszawie przy Pl. Ban</w:t>
      </w:r>
      <w:r>
        <w:rPr>
          <w:rFonts w:asciiTheme="minorHAnsi" w:hAnsiTheme="minorHAnsi" w:cstheme="minorHAnsi"/>
          <w:sz w:val="22"/>
          <w:szCs w:val="22"/>
        </w:rPr>
        <w:t>kowym 3/5</w:t>
      </w:r>
      <w:r w:rsidR="00BD51FF">
        <w:rPr>
          <w:rFonts w:asciiTheme="minorHAnsi" w:hAnsiTheme="minorHAnsi" w:cstheme="minorHAnsi"/>
          <w:sz w:val="22"/>
          <w:szCs w:val="22"/>
        </w:rPr>
        <w:t>, posługującym się nr NIP 5252248481, nr REGON 015259640</w:t>
      </w:r>
      <w:r>
        <w:rPr>
          <w:rFonts w:asciiTheme="minorHAnsi" w:hAnsiTheme="minorHAnsi" w:cstheme="minorHAnsi"/>
          <w:sz w:val="22"/>
          <w:szCs w:val="22"/>
        </w:rPr>
        <w:t xml:space="preserve"> reprezentowanym przez </w:t>
      </w:r>
      <w:r w:rsidR="000754C1" w:rsidRPr="00B23D86">
        <w:rPr>
          <w:rFonts w:asciiTheme="minorHAnsi" w:hAnsiTheme="minorHAnsi" w:cstheme="minorHAnsi"/>
          <w:b/>
          <w:sz w:val="22"/>
          <w:szCs w:val="22"/>
        </w:rPr>
        <w:t xml:space="preserve">Pana Krzysztofa </w:t>
      </w:r>
      <w:proofErr w:type="spellStart"/>
      <w:r w:rsidR="000754C1" w:rsidRPr="00B23D86">
        <w:rPr>
          <w:rFonts w:asciiTheme="minorHAnsi" w:hAnsiTheme="minorHAnsi" w:cstheme="minorHAnsi"/>
          <w:b/>
          <w:sz w:val="22"/>
          <w:szCs w:val="22"/>
        </w:rPr>
        <w:t>Krakowieckiego-Kuleszę</w:t>
      </w:r>
      <w:proofErr w:type="spellEnd"/>
      <w:r w:rsidR="000754C1" w:rsidRPr="003D4654">
        <w:rPr>
          <w:rFonts w:asciiTheme="minorHAnsi" w:hAnsiTheme="minorHAnsi" w:cstheme="minorHAnsi"/>
          <w:sz w:val="22"/>
          <w:szCs w:val="22"/>
        </w:rPr>
        <w:t xml:space="preserve"> </w:t>
      </w:r>
      <w:r w:rsidR="00DC7587" w:rsidRPr="003D4654">
        <w:rPr>
          <w:rFonts w:asciiTheme="minorHAnsi" w:hAnsiTheme="minorHAnsi" w:cstheme="minorHAnsi"/>
          <w:sz w:val="22"/>
          <w:szCs w:val="22"/>
        </w:rPr>
        <w:t>Dyrektora Biura Administracji i Spraw Obywatelskich Urzędu m.st. Warszawy – działającego na pod</w:t>
      </w:r>
      <w:r w:rsidR="00631911" w:rsidRPr="003D4654">
        <w:rPr>
          <w:rFonts w:asciiTheme="minorHAnsi" w:hAnsiTheme="minorHAnsi" w:cstheme="minorHAnsi"/>
          <w:sz w:val="22"/>
          <w:szCs w:val="22"/>
        </w:rPr>
        <w:t xml:space="preserve">stawie pełnomocnictwa nr </w:t>
      </w:r>
      <w:r w:rsidR="00122DE3" w:rsidRPr="003D4654">
        <w:rPr>
          <w:rFonts w:asciiTheme="minorHAnsi" w:hAnsiTheme="minorHAnsi" w:cstheme="minorHAnsi"/>
          <w:sz w:val="22"/>
          <w:szCs w:val="22"/>
        </w:rPr>
        <w:t>GP-OR.0052.1119.2024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 z dnia</w:t>
      </w:r>
      <w:r w:rsidR="00122DE3" w:rsidRPr="003D4654">
        <w:rPr>
          <w:rFonts w:asciiTheme="minorHAnsi" w:hAnsiTheme="minorHAnsi" w:cstheme="minorHAnsi"/>
          <w:sz w:val="22"/>
          <w:szCs w:val="22"/>
        </w:rPr>
        <w:t xml:space="preserve"> 15 kwietnia 2024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 r</w:t>
      </w:r>
      <w:r>
        <w:rPr>
          <w:rFonts w:asciiTheme="minorHAnsi" w:hAnsiTheme="minorHAnsi" w:cstheme="minorHAnsi"/>
          <w:sz w:val="22"/>
          <w:szCs w:val="22"/>
        </w:rPr>
        <w:t>.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 zwanym dalej „</w:t>
      </w:r>
      <w:r w:rsidR="00DC7587" w:rsidRPr="003D4654">
        <w:rPr>
          <w:rFonts w:asciiTheme="minorHAnsi" w:hAnsiTheme="minorHAnsi" w:cstheme="minorHAnsi"/>
          <w:b/>
          <w:sz w:val="22"/>
          <w:szCs w:val="22"/>
        </w:rPr>
        <w:t>Zamawiającym</w:t>
      </w:r>
      <w:r w:rsidR="00DC7587" w:rsidRPr="003D4654">
        <w:rPr>
          <w:rFonts w:asciiTheme="minorHAnsi" w:hAnsiTheme="minorHAnsi" w:cstheme="minorHAnsi"/>
          <w:sz w:val="22"/>
          <w:szCs w:val="22"/>
        </w:rPr>
        <w:t>”</w:t>
      </w:r>
    </w:p>
    <w:p w14:paraId="72F2DD9C" w14:textId="77777777" w:rsidR="00DC6610" w:rsidRDefault="00DC6610" w:rsidP="00C14218">
      <w:pPr>
        <w:rPr>
          <w:rFonts w:asciiTheme="minorHAnsi" w:hAnsiTheme="minorHAnsi" w:cstheme="minorHAnsi"/>
          <w:sz w:val="22"/>
          <w:szCs w:val="22"/>
        </w:rPr>
      </w:pPr>
    </w:p>
    <w:p w14:paraId="6A2C9A83" w14:textId="77777777" w:rsidR="003D4654" w:rsidRPr="003D4654" w:rsidRDefault="003D4654" w:rsidP="00C1421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</w:t>
      </w:r>
    </w:p>
    <w:p w14:paraId="4C3082B5" w14:textId="228389FD" w:rsidR="005E3FA0" w:rsidRDefault="003D4654" w:rsidP="00C1421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C1341E7" w14:textId="77777777" w:rsidR="003D4654" w:rsidRPr="003D4654" w:rsidRDefault="003D4654" w:rsidP="00C14218">
      <w:pPr>
        <w:rPr>
          <w:rFonts w:asciiTheme="minorHAnsi" w:hAnsiTheme="minorHAnsi" w:cstheme="minorHAnsi"/>
          <w:sz w:val="22"/>
          <w:szCs w:val="22"/>
        </w:rPr>
      </w:pPr>
    </w:p>
    <w:p w14:paraId="09D42731" w14:textId="77777777" w:rsidR="00DC7587" w:rsidRPr="003D4654" w:rsidRDefault="00FD4E72" w:rsidP="00C14218">
      <w:pPr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zwanym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  dalej „</w:t>
      </w:r>
      <w:r w:rsidR="00DC7587" w:rsidRPr="003D4654">
        <w:rPr>
          <w:rFonts w:asciiTheme="minorHAnsi" w:hAnsiTheme="minorHAnsi" w:cstheme="minorHAnsi"/>
          <w:b/>
          <w:sz w:val="22"/>
          <w:szCs w:val="22"/>
        </w:rPr>
        <w:t>Wykonawcą</w:t>
      </w:r>
      <w:r w:rsidR="00DC7587" w:rsidRPr="003D4654">
        <w:rPr>
          <w:rFonts w:asciiTheme="minorHAnsi" w:hAnsiTheme="minorHAnsi" w:cstheme="minorHAnsi"/>
          <w:sz w:val="22"/>
          <w:szCs w:val="22"/>
        </w:rPr>
        <w:t>”</w:t>
      </w:r>
      <w:r w:rsidR="003D4654">
        <w:rPr>
          <w:rFonts w:asciiTheme="minorHAnsi" w:hAnsiTheme="minorHAnsi" w:cstheme="minorHAnsi"/>
          <w:sz w:val="22"/>
          <w:szCs w:val="22"/>
        </w:rPr>
        <w:t>,</w:t>
      </w:r>
    </w:p>
    <w:p w14:paraId="2AF04869" w14:textId="77777777" w:rsidR="005E3FA0" w:rsidRPr="003D4654" w:rsidRDefault="005E3FA0" w:rsidP="00C14218">
      <w:pPr>
        <w:rPr>
          <w:rFonts w:asciiTheme="minorHAnsi" w:hAnsiTheme="minorHAnsi" w:cstheme="minorHAnsi"/>
          <w:sz w:val="22"/>
          <w:szCs w:val="22"/>
        </w:rPr>
      </w:pPr>
    </w:p>
    <w:p w14:paraId="5F16B42B" w14:textId="77777777" w:rsidR="003D4654" w:rsidRDefault="003D4654" w:rsidP="00C1421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zwanymi </w:t>
      </w:r>
      <w:r w:rsidRPr="003D4654">
        <w:rPr>
          <w:rFonts w:asciiTheme="minorHAnsi" w:hAnsiTheme="minorHAnsi" w:cstheme="minorHAnsi"/>
          <w:sz w:val="22"/>
          <w:szCs w:val="22"/>
        </w:rPr>
        <w:t xml:space="preserve">łącznie w 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dalszej  części  </w:t>
      </w:r>
      <w:r>
        <w:rPr>
          <w:rFonts w:asciiTheme="minorHAnsi" w:hAnsiTheme="minorHAnsi" w:cstheme="minorHAnsi"/>
          <w:sz w:val="22"/>
          <w:szCs w:val="22"/>
        </w:rPr>
        <w:t>U</w:t>
      </w:r>
      <w:r w:rsidR="00DC7587" w:rsidRPr="003D4654">
        <w:rPr>
          <w:rFonts w:asciiTheme="minorHAnsi" w:hAnsiTheme="minorHAnsi" w:cstheme="minorHAnsi"/>
          <w:sz w:val="22"/>
          <w:szCs w:val="22"/>
        </w:rPr>
        <w:t>m</w:t>
      </w:r>
      <w:r w:rsidR="00E97D5C" w:rsidRPr="003D4654">
        <w:rPr>
          <w:rFonts w:asciiTheme="minorHAnsi" w:hAnsiTheme="minorHAnsi" w:cstheme="minorHAnsi"/>
          <w:sz w:val="22"/>
          <w:szCs w:val="22"/>
        </w:rPr>
        <w:t xml:space="preserve">owy  </w:t>
      </w:r>
      <w:r w:rsidR="00DC7587" w:rsidRPr="003D4654">
        <w:rPr>
          <w:rFonts w:asciiTheme="minorHAnsi" w:hAnsiTheme="minorHAnsi" w:cstheme="minorHAnsi"/>
          <w:sz w:val="22"/>
          <w:szCs w:val="22"/>
        </w:rPr>
        <w:t>„</w:t>
      </w:r>
      <w:r w:rsidR="00DC7587" w:rsidRPr="003D4654">
        <w:rPr>
          <w:rFonts w:asciiTheme="minorHAnsi" w:hAnsiTheme="minorHAnsi" w:cstheme="minorHAnsi"/>
          <w:b/>
          <w:sz w:val="22"/>
          <w:szCs w:val="22"/>
        </w:rPr>
        <w:t>Stronami</w:t>
      </w:r>
      <w:r w:rsidR="00DC7587" w:rsidRPr="003D4654">
        <w:rPr>
          <w:rFonts w:asciiTheme="minorHAnsi" w:hAnsiTheme="minorHAnsi" w:cstheme="minorHAnsi"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50AAF2A" w14:textId="77777777" w:rsidR="003D4654" w:rsidRDefault="003D4654" w:rsidP="00C14218">
      <w:pPr>
        <w:rPr>
          <w:rFonts w:asciiTheme="minorHAnsi" w:hAnsiTheme="minorHAnsi" w:cstheme="minorHAnsi"/>
          <w:sz w:val="22"/>
          <w:szCs w:val="22"/>
        </w:rPr>
      </w:pPr>
    </w:p>
    <w:p w14:paraId="05EE940F" w14:textId="77777777" w:rsidR="00DC7587" w:rsidRDefault="003D4654" w:rsidP="00C1421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 wyniku postępowania o udzielenie zamówienia publicznego nr………………………….. prowadzanego </w:t>
      </w:r>
      <w:r w:rsidRPr="00BD51FF">
        <w:rPr>
          <w:rFonts w:asciiTheme="minorHAnsi" w:hAnsiTheme="minorHAnsi" w:cstheme="minorHAnsi"/>
          <w:sz w:val="22"/>
          <w:szCs w:val="22"/>
        </w:rPr>
        <w:t>w</w:t>
      </w:r>
      <w:r w:rsidR="0007222A" w:rsidRPr="00BD51FF">
        <w:rPr>
          <w:rFonts w:asciiTheme="minorHAnsi" w:hAnsiTheme="minorHAnsi" w:cstheme="minorHAnsi"/>
          <w:sz w:val="22"/>
          <w:szCs w:val="22"/>
        </w:rPr>
        <w:t> </w:t>
      </w:r>
      <w:r w:rsidRPr="00BD51FF">
        <w:rPr>
          <w:rFonts w:asciiTheme="minorHAnsi" w:hAnsiTheme="minorHAnsi" w:cstheme="minorHAnsi"/>
          <w:sz w:val="22"/>
          <w:szCs w:val="22"/>
        </w:rPr>
        <w:t>trybie</w:t>
      </w:r>
      <w:r w:rsidR="00BD51FF" w:rsidRPr="00BD51FF">
        <w:rPr>
          <w:rFonts w:asciiTheme="minorHAnsi" w:hAnsiTheme="minorHAnsi" w:cstheme="minorHAnsi"/>
          <w:sz w:val="22"/>
          <w:szCs w:val="22"/>
        </w:rPr>
        <w:t>……………………………</w:t>
      </w:r>
      <w:r w:rsidRPr="00BD51FF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zgodnie z art.</w:t>
      </w:r>
      <w:r w:rsidR="00BD51FF">
        <w:rPr>
          <w:rFonts w:asciiTheme="minorHAnsi" w:hAnsiTheme="minorHAnsi" w:cstheme="minorHAnsi"/>
          <w:sz w:val="22"/>
          <w:szCs w:val="22"/>
        </w:rPr>
        <w:t xml:space="preserve">  ……… u</w:t>
      </w:r>
      <w:r w:rsidR="003E563D" w:rsidRPr="003D4654">
        <w:rPr>
          <w:rFonts w:asciiTheme="minorHAnsi" w:hAnsiTheme="minorHAnsi" w:cstheme="minorHAnsi"/>
          <w:sz w:val="22"/>
          <w:szCs w:val="22"/>
        </w:rPr>
        <w:t>staw</w:t>
      </w:r>
      <w:r>
        <w:rPr>
          <w:rFonts w:asciiTheme="minorHAnsi" w:hAnsiTheme="minorHAnsi" w:cstheme="minorHAnsi"/>
          <w:sz w:val="22"/>
          <w:szCs w:val="22"/>
        </w:rPr>
        <w:t>y</w:t>
      </w:r>
      <w:r w:rsidR="003E563D" w:rsidRPr="003D4654">
        <w:rPr>
          <w:rFonts w:asciiTheme="minorHAnsi" w:hAnsiTheme="minorHAnsi" w:cstheme="minorHAnsi"/>
          <w:sz w:val="22"/>
          <w:szCs w:val="22"/>
        </w:rPr>
        <w:t xml:space="preserve"> z dnia 11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 </w:t>
      </w:r>
      <w:r w:rsidR="003E563D" w:rsidRPr="003D4654">
        <w:rPr>
          <w:rFonts w:asciiTheme="minorHAnsi" w:hAnsiTheme="minorHAnsi" w:cstheme="minorHAnsi"/>
          <w:sz w:val="22"/>
          <w:szCs w:val="22"/>
        </w:rPr>
        <w:t>września 2019</w:t>
      </w:r>
      <w:r w:rsidR="00FA0860" w:rsidRPr="003D4654">
        <w:rPr>
          <w:rFonts w:asciiTheme="minorHAnsi" w:hAnsiTheme="minorHAnsi" w:cstheme="minorHAnsi"/>
          <w:sz w:val="22"/>
          <w:szCs w:val="22"/>
        </w:rPr>
        <w:t xml:space="preserve"> </w:t>
      </w:r>
      <w:r w:rsidR="00853D22" w:rsidRPr="003D4654">
        <w:rPr>
          <w:rFonts w:asciiTheme="minorHAnsi" w:hAnsiTheme="minorHAnsi" w:cstheme="minorHAnsi"/>
          <w:sz w:val="22"/>
          <w:szCs w:val="22"/>
        </w:rPr>
        <w:t>r. Prawo zamówień publicznych (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Dz.U. </w:t>
      </w:r>
      <w:r w:rsidR="00FA0860" w:rsidRPr="003D4654">
        <w:rPr>
          <w:rFonts w:asciiTheme="minorHAnsi" w:hAnsiTheme="minorHAnsi" w:cstheme="minorHAnsi"/>
          <w:sz w:val="22"/>
          <w:szCs w:val="22"/>
        </w:rPr>
        <w:t>z</w:t>
      </w:r>
      <w:r w:rsidR="0007222A">
        <w:rPr>
          <w:rFonts w:asciiTheme="minorHAnsi" w:hAnsiTheme="minorHAnsi" w:cstheme="minorHAnsi"/>
          <w:sz w:val="22"/>
          <w:szCs w:val="22"/>
        </w:rPr>
        <w:t> </w:t>
      </w:r>
      <w:r w:rsidR="0095402C" w:rsidRPr="003D4654">
        <w:rPr>
          <w:rFonts w:asciiTheme="minorHAnsi" w:hAnsiTheme="minorHAnsi" w:cstheme="minorHAnsi"/>
          <w:sz w:val="22"/>
          <w:szCs w:val="22"/>
        </w:rPr>
        <w:t>2024</w:t>
      </w:r>
      <w:r w:rsidR="0007222A">
        <w:rPr>
          <w:rFonts w:asciiTheme="minorHAnsi" w:hAnsiTheme="minorHAnsi" w:cstheme="minorHAnsi"/>
          <w:sz w:val="22"/>
          <w:szCs w:val="22"/>
        </w:rPr>
        <w:t> </w:t>
      </w:r>
      <w:r w:rsidR="00FA0860" w:rsidRPr="003D4654">
        <w:rPr>
          <w:rFonts w:asciiTheme="minorHAnsi" w:hAnsiTheme="minorHAnsi" w:cstheme="minorHAnsi"/>
          <w:sz w:val="22"/>
          <w:szCs w:val="22"/>
        </w:rPr>
        <w:t xml:space="preserve">r. poz. </w:t>
      </w:r>
      <w:r w:rsidR="0095402C" w:rsidRPr="003D4654">
        <w:rPr>
          <w:rFonts w:asciiTheme="minorHAnsi" w:hAnsiTheme="minorHAnsi" w:cstheme="minorHAnsi"/>
          <w:sz w:val="22"/>
          <w:szCs w:val="22"/>
        </w:rPr>
        <w:t>1320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), </w:t>
      </w:r>
      <w:r w:rsidR="00E36922">
        <w:rPr>
          <w:rFonts w:asciiTheme="minorHAnsi" w:hAnsiTheme="minorHAnsi" w:cstheme="minorHAnsi"/>
          <w:sz w:val="22"/>
          <w:szCs w:val="22"/>
        </w:rPr>
        <w:t>S</w:t>
      </w:r>
      <w:r w:rsidR="00DC7587" w:rsidRPr="003D4654">
        <w:rPr>
          <w:rFonts w:asciiTheme="minorHAnsi" w:hAnsiTheme="minorHAnsi" w:cstheme="minorHAnsi"/>
          <w:sz w:val="22"/>
          <w:szCs w:val="22"/>
        </w:rPr>
        <w:t>trony zawarły umowę o następującej treści:</w:t>
      </w:r>
    </w:p>
    <w:p w14:paraId="2CB2C6F6" w14:textId="77777777" w:rsidR="003D4654" w:rsidRPr="003D4654" w:rsidRDefault="003D4654" w:rsidP="00C14218">
      <w:pPr>
        <w:rPr>
          <w:rFonts w:asciiTheme="minorHAnsi" w:hAnsiTheme="minorHAnsi" w:cstheme="minorHAnsi"/>
          <w:sz w:val="22"/>
          <w:szCs w:val="22"/>
        </w:rPr>
      </w:pPr>
    </w:p>
    <w:p w14:paraId="61879818" w14:textId="77777777" w:rsidR="00DC7587" w:rsidRPr="003D4654" w:rsidRDefault="00DC7587" w:rsidP="00C1421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D4654">
        <w:rPr>
          <w:rFonts w:asciiTheme="minorHAnsi" w:hAnsiTheme="minorHAnsi" w:cstheme="minorHAnsi"/>
          <w:b/>
          <w:sz w:val="22"/>
          <w:szCs w:val="22"/>
        </w:rPr>
        <w:t>§ 1</w:t>
      </w:r>
    </w:p>
    <w:p w14:paraId="29E2AA8F" w14:textId="77777777" w:rsidR="00DC7587" w:rsidRPr="003D4654" w:rsidRDefault="00DC7587" w:rsidP="00C14218">
      <w:pPr>
        <w:pStyle w:val="Akapitzlist"/>
        <w:numPr>
          <w:ilvl w:val="0"/>
          <w:numId w:val="26"/>
        </w:numPr>
        <w:tabs>
          <w:tab w:val="clear" w:pos="786"/>
        </w:tabs>
        <w:spacing w:before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Przedmiotem umowy jest sukcesywna dostawa druków akcydensowych pomocniczych do</w:t>
      </w:r>
      <w:r w:rsidR="0007222A">
        <w:rPr>
          <w:rFonts w:asciiTheme="minorHAnsi" w:hAnsiTheme="minorHAnsi" w:cstheme="minorHAnsi"/>
          <w:sz w:val="22"/>
          <w:szCs w:val="22"/>
          <w:lang w:val="pl-PL"/>
        </w:rPr>
        <w:t>  </w:t>
      </w:r>
      <w:r w:rsidRPr="003D4654">
        <w:rPr>
          <w:rFonts w:asciiTheme="minorHAnsi" w:hAnsiTheme="minorHAnsi" w:cstheme="minorHAnsi"/>
          <w:sz w:val="22"/>
          <w:szCs w:val="22"/>
        </w:rPr>
        <w:t>ewidencji ludności, wydawania dowodów osobistych, prowadzenia postępowań administracyjnych,  rejestracji pojazdów, wydawania uprawnień, prowadzenia korespondencji, dla Biura</w:t>
      </w:r>
      <w:r w:rsidR="0007222A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D4654">
        <w:rPr>
          <w:rFonts w:asciiTheme="minorHAnsi" w:hAnsiTheme="minorHAnsi" w:cstheme="minorHAnsi"/>
          <w:sz w:val="22"/>
          <w:szCs w:val="22"/>
        </w:rPr>
        <w:t>Administracji</w:t>
      </w:r>
      <w:r w:rsidR="0007222A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D4654">
        <w:rPr>
          <w:rFonts w:asciiTheme="minorHAnsi" w:hAnsiTheme="minorHAnsi" w:cstheme="minorHAnsi"/>
          <w:sz w:val="22"/>
          <w:szCs w:val="22"/>
        </w:rPr>
        <w:t>i Spraw Obywatelskich i jego delegatur w dzielnicach. Wykonawca zobowiązany będzie dostarczać druki w</w:t>
      </w:r>
      <w:r w:rsidR="00E36922">
        <w:rPr>
          <w:rFonts w:asciiTheme="minorHAnsi" w:hAnsiTheme="minorHAnsi" w:cstheme="minorHAnsi"/>
          <w:sz w:val="22"/>
          <w:szCs w:val="22"/>
          <w:lang w:val="pl-PL"/>
        </w:rPr>
        <w:t>e własnym zakresie</w:t>
      </w:r>
      <w:r w:rsidRPr="003D4654">
        <w:rPr>
          <w:rFonts w:asciiTheme="minorHAnsi" w:hAnsiTheme="minorHAnsi" w:cstheme="minorHAnsi"/>
          <w:sz w:val="22"/>
          <w:szCs w:val="22"/>
        </w:rPr>
        <w:t xml:space="preserve"> i na własny koszt, w godzinach pracy Biura, do</w:t>
      </w:r>
      <w:r w:rsidR="0007222A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3D4654">
        <w:rPr>
          <w:rFonts w:asciiTheme="minorHAnsi" w:hAnsiTheme="minorHAnsi" w:cstheme="minorHAnsi"/>
          <w:sz w:val="22"/>
          <w:szCs w:val="22"/>
        </w:rPr>
        <w:t>wskazanego magazynu</w:t>
      </w:r>
      <w:r w:rsidR="0007222A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D4654">
        <w:rPr>
          <w:rFonts w:asciiTheme="minorHAnsi" w:hAnsiTheme="minorHAnsi" w:cstheme="minorHAnsi"/>
          <w:sz w:val="22"/>
          <w:szCs w:val="22"/>
        </w:rPr>
        <w:t>w</w:t>
      </w:r>
      <w:r w:rsidR="00FA0860" w:rsidRPr="003D4654">
        <w:rPr>
          <w:rFonts w:asciiTheme="minorHAnsi" w:hAnsiTheme="minorHAnsi" w:cstheme="minorHAnsi"/>
          <w:sz w:val="22"/>
          <w:szCs w:val="22"/>
        </w:rPr>
        <w:t xml:space="preserve"> Warszawie w</w:t>
      </w:r>
      <w:r w:rsidRPr="003D4654">
        <w:rPr>
          <w:rFonts w:asciiTheme="minorHAnsi" w:hAnsiTheme="minorHAnsi" w:cstheme="minorHAnsi"/>
          <w:sz w:val="22"/>
          <w:szCs w:val="22"/>
        </w:rPr>
        <w:t xml:space="preserve"> następujących lokalizacjach: </w:t>
      </w:r>
    </w:p>
    <w:p w14:paraId="77B6019E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Bemowo, ul Powstańców Śląskich 70,</w:t>
      </w:r>
    </w:p>
    <w:p w14:paraId="1C690A27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Białołęka, ul. Modlińska 197,</w:t>
      </w:r>
    </w:p>
    <w:p w14:paraId="04B74879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Bielany, ul. Żeromskiego 29, </w:t>
      </w:r>
    </w:p>
    <w:p w14:paraId="0663F652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Mokotów, - Ewidencja Ludności - ul. Rakowiecka 25/27</w:t>
      </w:r>
    </w:p>
    <w:p w14:paraId="43ED4948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– Mokotów – Rejestracja Pojazdów – ul. Wiktorska 91A</w:t>
      </w:r>
    </w:p>
    <w:p w14:paraId="0121306B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Ochota, ul. Grójecka 17a,</w:t>
      </w:r>
    </w:p>
    <w:p w14:paraId="714B2381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Praga Południe, ul. Grochowska 274,</w:t>
      </w:r>
    </w:p>
    <w:p w14:paraId="6A9DF343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Praga Północ, ul. Ks. I. Kłopotowskiego 15,</w:t>
      </w:r>
    </w:p>
    <w:p w14:paraId="488A5031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Rembertów, Al. Gen. A. Chruściela 28,</w:t>
      </w:r>
    </w:p>
    <w:p w14:paraId="7D33557E" w14:textId="77777777" w:rsidR="003E563D" w:rsidRPr="003D4654" w:rsidRDefault="003E25EB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3E563D" w:rsidRPr="003D4654">
        <w:rPr>
          <w:rFonts w:asciiTheme="minorHAnsi" w:hAnsiTheme="minorHAnsi" w:cstheme="minorHAnsi"/>
          <w:sz w:val="22"/>
          <w:szCs w:val="22"/>
        </w:rPr>
        <w:t>WELiRP</w:t>
      </w:r>
      <w:proofErr w:type="spellEnd"/>
      <w:r w:rsidR="003E563D" w:rsidRPr="003D4654">
        <w:rPr>
          <w:rFonts w:asciiTheme="minorHAnsi" w:hAnsiTheme="minorHAnsi" w:cstheme="minorHAnsi"/>
          <w:sz w:val="22"/>
          <w:szCs w:val="22"/>
        </w:rPr>
        <w:t xml:space="preserve"> właściwy dla Dzielnicy Śródmieście – Śródmieście, ul. Kruczkowskiego 2,</w:t>
      </w:r>
    </w:p>
    <w:p w14:paraId="3563BFFB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Targówek, ul. Kondratowicza 20,</w:t>
      </w:r>
    </w:p>
    <w:p w14:paraId="4EC8C7BD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lastRenderedPageBreak/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Ursus, Plac Czerwca 1976</w:t>
      </w:r>
      <w:r w:rsidR="00853D22" w:rsidRPr="003D4654">
        <w:rPr>
          <w:rFonts w:asciiTheme="minorHAnsi" w:hAnsiTheme="minorHAnsi" w:cstheme="minorHAnsi"/>
          <w:sz w:val="22"/>
          <w:szCs w:val="22"/>
        </w:rPr>
        <w:t xml:space="preserve"> </w:t>
      </w:r>
      <w:r w:rsidRPr="003D4654">
        <w:rPr>
          <w:rFonts w:asciiTheme="minorHAnsi" w:hAnsiTheme="minorHAnsi" w:cstheme="minorHAnsi"/>
          <w:sz w:val="22"/>
          <w:szCs w:val="22"/>
        </w:rPr>
        <w:t>r. Nr 1</w:t>
      </w:r>
    </w:p>
    <w:p w14:paraId="07A38969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Usynów, al. KEN 61,</w:t>
      </w:r>
    </w:p>
    <w:p w14:paraId="27DB3C44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Wawer, ul.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Żegańska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1,</w:t>
      </w:r>
    </w:p>
    <w:p w14:paraId="20A3BC3F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Wesoła, ul. </w:t>
      </w:r>
      <w:r w:rsidR="00CE1C5E" w:rsidRPr="003D4654">
        <w:rPr>
          <w:rFonts w:asciiTheme="minorHAnsi" w:hAnsiTheme="minorHAnsi" w:cstheme="minorHAnsi"/>
          <w:sz w:val="22"/>
          <w:szCs w:val="22"/>
          <w:lang w:val="pl-PL"/>
        </w:rPr>
        <w:t>1 Praskiego Pułku WP 33</w:t>
      </w:r>
    </w:p>
    <w:p w14:paraId="44797190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Wilanów, ul. Franciszka Klimczaka 2</w:t>
      </w:r>
    </w:p>
    <w:p w14:paraId="02066F64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Włochy, Al. Krakowska 257, </w:t>
      </w:r>
    </w:p>
    <w:p w14:paraId="4BEC0D25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Wola, Al. Solidarności 90,</w:t>
      </w:r>
    </w:p>
    <w:p w14:paraId="39C118AA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Delegatura </w:t>
      </w:r>
      <w:proofErr w:type="spellStart"/>
      <w:r w:rsidRPr="003D4654">
        <w:rPr>
          <w:rFonts w:asciiTheme="minorHAnsi" w:hAnsiTheme="minorHAnsi" w:cstheme="minorHAnsi"/>
          <w:sz w:val="22"/>
          <w:szCs w:val="22"/>
        </w:rPr>
        <w:t>BAiSO</w:t>
      </w:r>
      <w:proofErr w:type="spellEnd"/>
      <w:r w:rsidRPr="003D4654">
        <w:rPr>
          <w:rFonts w:asciiTheme="minorHAnsi" w:hAnsiTheme="minorHAnsi" w:cstheme="minorHAnsi"/>
          <w:sz w:val="22"/>
          <w:szCs w:val="22"/>
        </w:rPr>
        <w:t xml:space="preserve"> - Żoliborz, ul. Słowackiego 6/8,</w:t>
      </w:r>
    </w:p>
    <w:p w14:paraId="3FDC0288" w14:textId="77777777" w:rsidR="00DC7587" w:rsidRPr="003D4654" w:rsidRDefault="00DC7587" w:rsidP="00C14218">
      <w:pPr>
        <w:pStyle w:val="Akapitzlist"/>
        <w:numPr>
          <w:ilvl w:val="0"/>
          <w:numId w:val="27"/>
        </w:numPr>
        <w:spacing w:before="0"/>
        <w:ind w:left="1077" w:hanging="357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Biuro Administracji i Spraw Obywatelskich – </w:t>
      </w:r>
      <w:r w:rsidR="00FA0860" w:rsidRPr="003D4654">
        <w:rPr>
          <w:rFonts w:asciiTheme="minorHAnsi" w:hAnsiTheme="minorHAnsi" w:cstheme="minorHAnsi"/>
          <w:sz w:val="22"/>
          <w:szCs w:val="22"/>
        </w:rPr>
        <w:t xml:space="preserve">ul. </w:t>
      </w:r>
      <w:r w:rsidR="009132D9" w:rsidRPr="003D4654">
        <w:rPr>
          <w:rFonts w:asciiTheme="minorHAnsi" w:hAnsiTheme="minorHAnsi" w:cstheme="minorHAnsi"/>
          <w:sz w:val="22"/>
          <w:szCs w:val="22"/>
        </w:rPr>
        <w:t>Kruczkowskiego 2</w:t>
      </w:r>
      <w:r w:rsidRPr="003D4654">
        <w:rPr>
          <w:rFonts w:asciiTheme="minorHAnsi" w:hAnsiTheme="minorHAnsi" w:cstheme="minorHAnsi"/>
          <w:sz w:val="22"/>
          <w:szCs w:val="22"/>
        </w:rPr>
        <w:t>.</w:t>
      </w:r>
    </w:p>
    <w:p w14:paraId="7659EDE6" w14:textId="77777777" w:rsidR="00480970" w:rsidRPr="003D4654" w:rsidRDefault="00480970" w:rsidP="00C14218">
      <w:pPr>
        <w:pStyle w:val="Akapitzlist"/>
        <w:widowControl/>
        <w:numPr>
          <w:ilvl w:val="0"/>
          <w:numId w:val="26"/>
        </w:numPr>
        <w:tabs>
          <w:tab w:val="clear" w:pos="786"/>
        </w:tabs>
        <w:snapToGrid w:val="0"/>
        <w:spacing w:before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  <w:lang w:val="pl-PL"/>
        </w:rPr>
        <w:t>Druki dostarczane będą na podstawie mailowego zamówienia wysłanego na adres</w:t>
      </w:r>
      <w:r w:rsidR="00E36922">
        <w:rPr>
          <w:rFonts w:asciiTheme="minorHAnsi" w:hAnsiTheme="minorHAnsi" w:cstheme="minorHAnsi"/>
          <w:sz w:val="22"/>
          <w:szCs w:val="22"/>
          <w:lang w:val="pl-PL"/>
        </w:rPr>
        <w:t xml:space="preserve"> e-mail: ………………………………… 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>nie później niż w ciągu 10 dni roboczych od daty przesłania chyba, że</w:t>
      </w:r>
      <w:r w:rsidR="0007222A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>Zamawiający wyznaczy termin późniejszy.</w:t>
      </w:r>
    </w:p>
    <w:p w14:paraId="7308903B" w14:textId="77777777" w:rsidR="002C5AB5" w:rsidRPr="003D4654" w:rsidRDefault="00865370" w:rsidP="00C14218">
      <w:pPr>
        <w:pStyle w:val="Akapitzlist"/>
        <w:widowControl/>
        <w:numPr>
          <w:ilvl w:val="0"/>
          <w:numId w:val="26"/>
        </w:numPr>
        <w:tabs>
          <w:tab w:val="clear" w:pos="786"/>
        </w:tabs>
        <w:snapToGrid w:val="0"/>
        <w:spacing w:before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R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odzaj druków oraz ilość </w:t>
      </w:r>
      <w:r w:rsidR="00477F90" w:rsidRPr="003D4654">
        <w:rPr>
          <w:rFonts w:asciiTheme="minorHAnsi" w:hAnsiTheme="minorHAnsi" w:cstheme="minorHAnsi"/>
          <w:sz w:val="22"/>
          <w:szCs w:val="22"/>
          <w:lang w:val="pl-PL"/>
        </w:rPr>
        <w:t>stanowi</w:t>
      </w:r>
      <w:r w:rsidR="0095402C" w:rsidRPr="003D4654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3D4654">
        <w:rPr>
          <w:rFonts w:asciiTheme="minorHAnsi" w:hAnsiTheme="minorHAnsi" w:cstheme="minorHAnsi"/>
          <w:sz w:val="22"/>
          <w:szCs w:val="22"/>
        </w:rPr>
        <w:t xml:space="preserve">załącznik </w:t>
      </w:r>
      <w:r w:rsidR="0095402C" w:rsidRPr="003D4654">
        <w:rPr>
          <w:rFonts w:asciiTheme="minorHAnsi" w:hAnsiTheme="minorHAnsi" w:cstheme="minorHAnsi"/>
          <w:sz w:val="22"/>
          <w:szCs w:val="22"/>
          <w:lang w:val="pl-PL"/>
        </w:rPr>
        <w:t xml:space="preserve">nr 5 </w:t>
      </w:r>
      <w:r w:rsidR="0095402C" w:rsidRPr="003D4654">
        <w:rPr>
          <w:rFonts w:asciiTheme="minorHAnsi" w:hAnsiTheme="minorHAnsi" w:cstheme="minorHAnsi"/>
          <w:sz w:val="22"/>
          <w:szCs w:val="22"/>
        </w:rPr>
        <w:t xml:space="preserve">do </w:t>
      </w:r>
      <w:r w:rsidR="00E36922">
        <w:rPr>
          <w:rFonts w:asciiTheme="minorHAnsi" w:hAnsiTheme="minorHAnsi" w:cstheme="minorHAnsi"/>
          <w:sz w:val="22"/>
          <w:szCs w:val="22"/>
          <w:lang w:val="pl-PL"/>
        </w:rPr>
        <w:t>U</w:t>
      </w:r>
      <w:r w:rsidR="0095402C" w:rsidRPr="003D4654">
        <w:rPr>
          <w:rFonts w:asciiTheme="minorHAnsi" w:hAnsiTheme="minorHAnsi" w:cstheme="minorHAnsi"/>
          <w:sz w:val="22"/>
          <w:szCs w:val="22"/>
        </w:rPr>
        <w:t>mowy.</w:t>
      </w:r>
    </w:p>
    <w:p w14:paraId="2A92150E" w14:textId="77777777" w:rsidR="00DC7587" w:rsidRPr="003D4654" w:rsidRDefault="00DC7587" w:rsidP="00C14218">
      <w:pPr>
        <w:pStyle w:val="Akapitzlist"/>
        <w:widowControl/>
        <w:numPr>
          <w:ilvl w:val="0"/>
          <w:numId w:val="26"/>
        </w:numPr>
        <w:tabs>
          <w:tab w:val="clear" w:pos="786"/>
        </w:tabs>
        <w:snapToGrid w:val="0"/>
        <w:spacing w:before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>Łączna ilość złożonych do Wykonawcy zamówień druków</w:t>
      </w:r>
      <w:r w:rsidR="00FA0860" w:rsidRPr="003D4654">
        <w:rPr>
          <w:rFonts w:asciiTheme="minorHAnsi" w:hAnsiTheme="minorHAnsi" w:cstheme="minorHAnsi"/>
          <w:sz w:val="22"/>
          <w:szCs w:val="22"/>
          <w:lang w:val="pl-PL"/>
        </w:rPr>
        <w:t>,</w:t>
      </w:r>
      <w:r w:rsidRPr="003D4654">
        <w:rPr>
          <w:rFonts w:asciiTheme="minorHAnsi" w:hAnsiTheme="minorHAnsi" w:cstheme="minorHAnsi"/>
          <w:sz w:val="22"/>
          <w:szCs w:val="22"/>
        </w:rPr>
        <w:t xml:space="preserve"> </w:t>
      </w:r>
      <w:r w:rsidRPr="003D4654">
        <w:rPr>
          <w:rFonts w:asciiTheme="minorHAnsi" w:hAnsiTheme="minorHAnsi" w:cstheme="minorHAnsi"/>
          <w:sz w:val="22"/>
          <w:szCs w:val="22"/>
          <w:lang w:val="pl-PL"/>
        </w:rPr>
        <w:t xml:space="preserve">o których mowa w ust. 3 </w:t>
      </w:r>
      <w:r w:rsidRPr="003D4654">
        <w:rPr>
          <w:rFonts w:asciiTheme="minorHAnsi" w:hAnsiTheme="minorHAnsi" w:cstheme="minorHAnsi"/>
          <w:sz w:val="22"/>
          <w:szCs w:val="22"/>
        </w:rPr>
        <w:t xml:space="preserve">nie będzie większa niż </w:t>
      </w:r>
      <w:r w:rsidR="00D23A04" w:rsidRPr="003D4654">
        <w:rPr>
          <w:rFonts w:asciiTheme="minorHAnsi" w:hAnsiTheme="minorHAnsi" w:cstheme="minorHAnsi"/>
          <w:sz w:val="22"/>
          <w:szCs w:val="22"/>
          <w:lang w:val="pl-PL"/>
        </w:rPr>
        <w:t>trzy</w:t>
      </w:r>
      <w:r w:rsidRPr="003D4654">
        <w:rPr>
          <w:rFonts w:asciiTheme="minorHAnsi" w:hAnsiTheme="minorHAnsi" w:cstheme="minorHAnsi"/>
          <w:sz w:val="22"/>
          <w:szCs w:val="22"/>
        </w:rPr>
        <w:t>.</w:t>
      </w:r>
    </w:p>
    <w:p w14:paraId="413E8A09" w14:textId="77777777" w:rsidR="00DC7587" w:rsidRPr="00E36922" w:rsidRDefault="00DC7587" w:rsidP="00C14218">
      <w:pPr>
        <w:pStyle w:val="Akapitzlist"/>
        <w:numPr>
          <w:ilvl w:val="0"/>
          <w:numId w:val="26"/>
        </w:numPr>
        <w:tabs>
          <w:tab w:val="clear" w:pos="786"/>
          <w:tab w:val="num" w:pos="284"/>
        </w:tabs>
        <w:snapToGrid w:val="0"/>
        <w:spacing w:before="0"/>
        <w:ind w:left="284" w:hanging="284"/>
        <w:rPr>
          <w:rFonts w:asciiTheme="minorHAnsi" w:hAnsiTheme="minorHAnsi" w:cstheme="minorHAnsi"/>
          <w:sz w:val="22"/>
          <w:szCs w:val="22"/>
        </w:rPr>
      </w:pPr>
      <w:r w:rsidRPr="00E36922">
        <w:rPr>
          <w:rFonts w:asciiTheme="minorHAnsi" w:hAnsiTheme="minorHAnsi" w:cstheme="minorHAnsi"/>
          <w:sz w:val="22"/>
          <w:szCs w:val="22"/>
        </w:rPr>
        <w:t xml:space="preserve">Zamówienie obejmuje niżej wymienione druki według wzoru określonego w </w:t>
      </w:r>
      <w:r w:rsidR="00E36922" w:rsidRPr="00E36922">
        <w:rPr>
          <w:rFonts w:asciiTheme="minorHAnsi" w:hAnsiTheme="minorHAnsi" w:cstheme="minorHAnsi"/>
          <w:sz w:val="22"/>
          <w:szCs w:val="22"/>
        </w:rPr>
        <w:t>z</w:t>
      </w:r>
      <w:r w:rsidRPr="00E36922">
        <w:rPr>
          <w:rFonts w:asciiTheme="minorHAnsi" w:hAnsiTheme="minorHAnsi" w:cstheme="minorHAnsi"/>
          <w:sz w:val="22"/>
          <w:szCs w:val="22"/>
        </w:rPr>
        <w:t>ałączniku nr 1</w:t>
      </w:r>
      <w:r w:rsidR="00E36922">
        <w:rPr>
          <w:rFonts w:asciiTheme="minorHAnsi" w:hAnsiTheme="minorHAnsi" w:cstheme="minorHAnsi"/>
          <w:sz w:val="22"/>
          <w:szCs w:val="22"/>
          <w:lang w:val="pl-PL"/>
        </w:rPr>
        <w:t xml:space="preserve"> do</w:t>
      </w:r>
      <w:r w:rsidR="0007222A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E36922">
        <w:rPr>
          <w:rFonts w:asciiTheme="minorHAnsi" w:hAnsiTheme="minorHAnsi" w:cstheme="minorHAnsi"/>
          <w:sz w:val="22"/>
          <w:szCs w:val="22"/>
          <w:lang w:val="pl-PL"/>
        </w:rPr>
        <w:t>Umowy</w:t>
      </w:r>
      <w:r w:rsidRPr="00E36922">
        <w:rPr>
          <w:rFonts w:asciiTheme="minorHAnsi" w:hAnsiTheme="minorHAnsi" w:cstheme="minorHAnsi"/>
          <w:sz w:val="22"/>
          <w:szCs w:val="22"/>
        </w:rPr>
        <w:t>.</w:t>
      </w:r>
    </w:p>
    <w:p w14:paraId="17424DD8" w14:textId="77777777" w:rsidR="00E36922" w:rsidRPr="00E36922" w:rsidRDefault="00E36922" w:rsidP="00C14218">
      <w:pPr>
        <w:snapToGrid w:val="0"/>
        <w:rPr>
          <w:rFonts w:asciiTheme="minorHAnsi" w:hAnsiTheme="minorHAnsi" w:cstheme="minorHAnsi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2381"/>
        <w:gridCol w:w="6237"/>
      </w:tblGrid>
      <w:tr w:rsidR="00DC7587" w:rsidRPr="003D4654" w14:paraId="1C4873C4" w14:textId="77777777" w:rsidTr="00BE442D">
        <w:trPr>
          <w:trHeight w:val="34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1163" w14:textId="77777777" w:rsidR="00DC7587" w:rsidRPr="003D4654" w:rsidRDefault="00DC7587" w:rsidP="00C1421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EC77" w14:textId="77777777" w:rsidR="00DC7587" w:rsidRPr="003D4654" w:rsidRDefault="00DC7587" w:rsidP="00C1421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Nazwa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0617A" w14:textId="77777777" w:rsidR="00DC7587" w:rsidRPr="003D4654" w:rsidRDefault="00DC7587" w:rsidP="00C14218">
            <w:pP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Opis</w:t>
            </w:r>
          </w:p>
        </w:tc>
      </w:tr>
      <w:tr w:rsidR="00DC7587" w:rsidRPr="003D4654" w14:paraId="461AD8A5" w14:textId="77777777" w:rsidTr="00BE442D">
        <w:trPr>
          <w:trHeight w:val="4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DF601" w14:textId="77777777" w:rsidR="00DC7587" w:rsidRPr="003D4654" w:rsidRDefault="00DC7587" w:rsidP="00C14218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4900" w14:textId="77777777" w:rsidR="00DC7587" w:rsidRPr="003D4654" w:rsidRDefault="00DC7587" w:rsidP="00C1421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KPA - 5 zwrotne potwierdzenie odbioru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4729" w14:textId="77777777" w:rsidR="00DC7587" w:rsidRPr="003D4654" w:rsidRDefault="00DC7587" w:rsidP="00C14218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Treść pierwszej stron</w:t>
            </w:r>
            <w:r w:rsidR="00484BBC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y druku zgodna z pozycją nr 1.1</w:t>
            </w: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treść drugiej st</w:t>
            </w:r>
            <w:r w:rsidR="00484BBC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rony druku zgodna z pozycją 1.2</w:t>
            </w: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na krótszych bokach paski kleju</w:t>
            </w:r>
            <w:r w:rsidR="00BC7465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</w:tc>
      </w:tr>
      <w:tr w:rsidR="00DC7587" w:rsidRPr="003D4654" w14:paraId="7FE50F9C" w14:textId="77777777" w:rsidTr="00BE44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093C" w14:textId="77777777" w:rsidR="00DC7587" w:rsidRPr="003D4654" w:rsidRDefault="00DC7587" w:rsidP="00C14218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0DBA" w14:textId="77777777" w:rsidR="00DC7587" w:rsidRPr="003D4654" w:rsidRDefault="00DC7587" w:rsidP="00C1421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Teczka akt kierowcy "mała"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649F" w14:textId="77777777" w:rsidR="00DC7587" w:rsidRPr="003D4654" w:rsidRDefault="00DC7587" w:rsidP="00C14218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Treść  pierwszej stron</w:t>
            </w:r>
            <w:r w:rsidR="002D450D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y</w:t>
            </w:r>
            <w:r w:rsidR="00484BBC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teczki zgodna z pozycją nr 1.3</w:t>
            </w: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 treść drugiej strony teczki</w:t>
            </w:r>
            <w:r w:rsidR="00484BBC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zgodna z pozycją 1.4</w:t>
            </w: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strony 3 i 4 – puste bez nadruków </w:t>
            </w:r>
          </w:p>
        </w:tc>
      </w:tr>
      <w:tr w:rsidR="00DC7587" w:rsidRPr="003D4654" w14:paraId="63F34F51" w14:textId="77777777" w:rsidTr="00BE44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CA70" w14:textId="77777777" w:rsidR="00DC7587" w:rsidRPr="003D4654" w:rsidRDefault="00DC7587" w:rsidP="00C14218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6DA6B" w14:textId="77777777" w:rsidR="00DC7587" w:rsidRPr="003D4654" w:rsidRDefault="00DC7587" w:rsidP="00C1421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Teczka akt kierowcy „duża” format A4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0966" w14:textId="77777777" w:rsidR="00DC7587" w:rsidRPr="003D4654" w:rsidRDefault="00DC7587" w:rsidP="00C14218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Treść  pierwszej stron</w:t>
            </w:r>
            <w:r w:rsidR="002D450D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y</w:t>
            </w:r>
            <w:r w:rsidR="00484BBC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teczki zgodna z pozycją nr 1.5</w:t>
            </w: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 treść drugiej st</w:t>
            </w:r>
            <w:r w:rsidR="00EE7F3D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="00484BBC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ony teczki zgodna z pozycją 1.6</w:t>
            </w: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strony 3 i 4 – puste bez nadruków</w:t>
            </w:r>
            <w:r w:rsidR="00BC7465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</w:tc>
      </w:tr>
      <w:tr w:rsidR="00DC7587" w:rsidRPr="003D4654" w14:paraId="11E552A1" w14:textId="77777777" w:rsidTr="00BE44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B849" w14:textId="77777777" w:rsidR="00DC7587" w:rsidRPr="003D4654" w:rsidRDefault="00DC7587" w:rsidP="00C14218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848A" w14:textId="77777777" w:rsidR="00DC7587" w:rsidRPr="003D4654" w:rsidRDefault="00DC7587" w:rsidP="00C1421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Teczka akt pojazdu "duża"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6891" w14:textId="77777777" w:rsidR="00DC7587" w:rsidRPr="003D4654" w:rsidRDefault="00DC7587" w:rsidP="00C14218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Treść  pierwszej strony</w:t>
            </w:r>
            <w:r w:rsidR="002D450D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teczki zgodna z pozycją</w:t>
            </w:r>
            <w:r w:rsidR="00484BBC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nr 1.7</w:t>
            </w: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strony 2,3,4 – puste bez nadruków.</w:t>
            </w:r>
          </w:p>
        </w:tc>
      </w:tr>
      <w:tr w:rsidR="00480970" w:rsidRPr="003D4654" w14:paraId="4C5EE5C1" w14:textId="77777777" w:rsidTr="00BE44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96B3" w14:textId="77777777" w:rsidR="00480970" w:rsidRPr="003D4654" w:rsidRDefault="00480970" w:rsidP="00C14218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0AF2" w14:textId="77777777" w:rsidR="00480970" w:rsidRPr="003D4654" w:rsidRDefault="00480970" w:rsidP="00C1421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Teczka akt pojazdu mała „Wesoła”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1CF6A" w14:textId="77777777" w:rsidR="00480970" w:rsidRPr="003D4654" w:rsidRDefault="00BE647E" w:rsidP="00C14218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Treść  pierwszej strony teczki zgodna </w:t>
            </w:r>
            <w:r w:rsidR="00826C64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 pozycją nr 1.8</w:t>
            </w:r>
          </w:p>
        </w:tc>
      </w:tr>
      <w:tr w:rsidR="00480970" w:rsidRPr="003D4654" w14:paraId="4B59B5FF" w14:textId="77777777" w:rsidTr="00BE44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10B8E" w14:textId="77777777" w:rsidR="00480970" w:rsidRPr="003D4654" w:rsidRDefault="00480970" w:rsidP="00C14218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3CC0" w14:textId="77777777" w:rsidR="00480970" w:rsidRPr="003D4654" w:rsidRDefault="00480970" w:rsidP="00C1421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Teczka akt pojazdu „W</w:t>
            </w:r>
            <w:r w:rsidR="00FC57F8"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ola</w:t>
            </w: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675" w14:textId="77777777" w:rsidR="00480970" w:rsidRPr="003D4654" w:rsidRDefault="00BE647E" w:rsidP="00C14218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Treść  pierwszej strony teczki zgodna </w:t>
            </w:r>
            <w:r w:rsidR="00826C64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z pozycją nr 1.9</w:t>
            </w:r>
          </w:p>
        </w:tc>
      </w:tr>
      <w:tr w:rsidR="00DC7587" w:rsidRPr="003D4654" w14:paraId="0057A571" w14:textId="77777777" w:rsidTr="00BE442D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7DC44" w14:textId="77777777" w:rsidR="00DC7587" w:rsidRPr="003D4654" w:rsidRDefault="00DC7587" w:rsidP="00C14218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F460" w14:textId="77777777" w:rsidR="00DC7587" w:rsidRPr="003D4654" w:rsidRDefault="00DC7587" w:rsidP="00C14218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Księga druków ścisłego zarachowania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0A7EB" w14:textId="77777777" w:rsidR="00EE7F3D" w:rsidRPr="003D4654" w:rsidRDefault="00DC7587" w:rsidP="00C14218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Treść pierwszej stron</w:t>
            </w:r>
            <w:r w:rsidR="00484BBC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y księgi zgodna z </w:t>
            </w:r>
            <w:r w:rsidR="00826C64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pozycją nr 1.10</w:t>
            </w:r>
            <w:r w:rsidR="002D450D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druga strona pusta, bez nadruków, treść trzeciej str</w:t>
            </w:r>
            <w:r w:rsidR="00826C64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ony księgi zgodna z pozycją 1.11</w:t>
            </w: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treść stron </w:t>
            </w:r>
            <w:r w:rsidR="00EE7F3D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od 4 do 98 zgodna z</w:t>
            </w:r>
            <w:r w:rsidR="00826C64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pozycja 1.12</w:t>
            </w: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treść</w:t>
            </w:r>
            <w:r w:rsidR="00826C64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strony 99 zgodna z pozycją 1.13</w:t>
            </w:r>
            <w:r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treść</w:t>
            </w:r>
            <w:r w:rsidR="00F45E78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strony 100 zgodna z pozycją 1.14</w:t>
            </w:r>
            <w:r w:rsidR="00BC7465" w:rsidRPr="003D4654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</w:p>
          <w:p w14:paraId="2696C02F" w14:textId="77777777" w:rsidR="00DC7587" w:rsidRPr="003D4654" w:rsidRDefault="00DC7587" w:rsidP="00C14218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3D46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UWAGA – strony od 4 do 98 numerowane w </w:t>
            </w:r>
            <w:r w:rsidR="0058431B" w:rsidRPr="003D46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skrajnym</w:t>
            </w:r>
            <w:r w:rsidRPr="003D46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górnym rogu strony</w:t>
            </w:r>
            <w:r w:rsidR="00BC7465" w:rsidRPr="003D4654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.</w:t>
            </w:r>
          </w:p>
        </w:tc>
      </w:tr>
    </w:tbl>
    <w:p w14:paraId="555BC2D3" w14:textId="7F022D29" w:rsidR="002C5AB5" w:rsidRDefault="002C5AB5" w:rsidP="00C14218">
      <w:pPr>
        <w:snapToGrid w:val="0"/>
        <w:rPr>
          <w:rFonts w:asciiTheme="minorHAnsi" w:hAnsiTheme="minorHAnsi" w:cstheme="minorHAnsi"/>
          <w:sz w:val="22"/>
          <w:szCs w:val="22"/>
        </w:rPr>
      </w:pPr>
    </w:p>
    <w:p w14:paraId="118B7D20" w14:textId="77777777" w:rsidR="005A1253" w:rsidRPr="003D4654" w:rsidRDefault="005A1253" w:rsidP="00C14218">
      <w:pPr>
        <w:snapToGrid w:val="0"/>
        <w:rPr>
          <w:rFonts w:asciiTheme="minorHAnsi" w:hAnsiTheme="minorHAnsi" w:cstheme="minorHAnsi"/>
          <w:sz w:val="22"/>
          <w:szCs w:val="22"/>
        </w:rPr>
      </w:pPr>
    </w:p>
    <w:p w14:paraId="3C4DED3F" w14:textId="655DF5B2" w:rsidR="002C5AB5" w:rsidRPr="003D4654" w:rsidRDefault="00C51937" w:rsidP="00C14218">
      <w:pPr>
        <w:pStyle w:val="Akapitzlist"/>
        <w:numPr>
          <w:ilvl w:val="0"/>
          <w:numId w:val="25"/>
        </w:numPr>
        <w:tabs>
          <w:tab w:val="clear" w:pos="644"/>
        </w:tabs>
        <w:snapToGrid w:val="0"/>
        <w:spacing w:before="0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 </w:t>
      </w:r>
      <w:r w:rsidR="00E36922">
        <w:rPr>
          <w:rFonts w:asciiTheme="minorHAnsi" w:hAnsiTheme="minorHAnsi" w:cstheme="minorHAnsi"/>
          <w:sz w:val="22"/>
          <w:szCs w:val="22"/>
        </w:rPr>
        <w:t xml:space="preserve">W okresie obowiązywania </w:t>
      </w:r>
      <w:r w:rsidR="00E36922">
        <w:rPr>
          <w:rFonts w:asciiTheme="minorHAnsi" w:hAnsiTheme="minorHAnsi" w:cstheme="minorHAnsi"/>
          <w:sz w:val="22"/>
          <w:szCs w:val="22"/>
          <w:lang w:val="pl-PL"/>
        </w:rPr>
        <w:t>U</w:t>
      </w:r>
      <w:r w:rsidR="00DC7587" w:rsidRPr="003D4654">
        <w:rPr>
          <w:rFonts w:asciiTheme="minorHAnsi" w:hAnsiTheme="minorHAnsi" w:cstheme="minorHAnsi"/>
          <w:sz w:val="22"/>
          <w:szCs w:val="22"/>
        </w:rPr>
        <w:t>mowy Wykonawca zobowiązuje się dostarczyć druki według wzorów określonych w obowiązując</w:t>
      </w:r>
      <w:r w:rsidR="00453072" w:rsidRPr="003D4654">
        <w:rPr>
          <w:rFonts w:asciiTheme="minorHAnsi" w:hAnsiTheme="minorHAnsi" w:cstheme="minorHAnsi"/>
          <w:sz w:val="22"/>
          <w:szCs w:val="22"/>
          <w:lang w:val="pl-PL"/>
        </w:rPr>
        <w:t>ych przepisach prawa.</w:t>
      </w:r>
    </w:p>
    <w:p w14:paraId="14936680" w14:textId="223B18BA" w:rsidR="00DC7587" w:rsidRPr="003D4654" w:rsidRDefault="00C51937" w:rsidP="00C14218">
      <w:pPr>
        <w:pStyle w:val="Akapitzlist"/>
        <w:numPr>
          <w:ilvl w:val="0"/>
          <w:numId w:val="25"/>
        </w:numPr>
        <w:tabs>
          <w:tab w:val="clear" w:pos="644"/>
        </w:tabs>
        <w:snapToGrid w:val="0"/>
        <w:spacing w:before="0"/>
        <w:ind w:left="284" w:hanging="284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Przewidywane zapotrzebowanie wskazane w </w:t>
      </w:r>
      <w:r w:rsidR="00D23A04" w:rsidRPr="003D4654">
        <w:rPr>
          <w:rFonts w:asciiTheme="minorHAnsi" w:hAnsiTheme="minorHAnsi" w:cstheme="minorHAnsi"/>
          <w:sz w:val="22"/>
          <w:szCs w:val="22"/>
          <w:lang w:val="pl-PL"/>
        </w:rPr>
        <w:t>załączniku</w:t>
      </w:r>
      <w:r w:rsidR="00E36922">
        <w:rPr>
          <w:rFonts w:asciiTheme="minorHAnsi" w:hAnsiTheme="minorHAnsi" w:cstheme="minorHAnsi"/>
          <w:sz w:val="22"/>
          <w:szCs w:val="22"/>
        </w:rPr>
        <w:t xml:space="preserve"> nr 2 do </w:t>
      </w:r>
      <w:r w:rsidR="00E36922">
        <w:rPr>
          <w:rFonts w:asciiTheme="minorHAnsi" w:hAnsiTheme="minorHAnsi" w:cstheme="minorHAnsi"/>
          <w:sz w:val="22"/>
          <w:szCs w:val="22"/>
          <w:lang w:val="pl-PL"/>
        </w:rPr>
        <w:t>U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mowy jest ilością szacunkową, określoną na podstawie zapotrzebowania zgłoszonego przez </w:t>
      </w:r>
      <w:r w:rsidR="00631911" w:rsidRPr="003D4654">
        <w:rPr>
          <w:rFonts w:asciiTheme="minorHAnsi" w:hAnsiTheme="minorHAnsi" w:cstheme="minorHAnsi"/>
          <w:sz w:val="22"/>
          <w:szCs w:val="22"/>
          <w:lang w:val="pl-PL"/>
        </w:rPr>
        <w:t xml:space="preserve">Biuro Administracji i Spraw Obywatelskich oraz </w:t>
      </w:r>
      <w:r w:rsidR="00E36922">
        <w:rPr>
          <w:rFonts w:asciiTheme="minorHAnsi" w:hAnsiTheme="minorHAnsi" w:cstheme="minorHAnsi"/>
          <w:sz w:val="22"/>
          <w:szCs w:val="22"/>
          <w:lang w:val="pl-PL"/>
        </w:rPr>
        <w:t>jego delegatury w dzielnicach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 i może ulec zmianie w ramach przedmiotu zamówie</w:t>
      </w:r>
      <w:r w:rsidR="00E36922">
        <w:rPr>
          <w:rFonts w:asciiTheme="minorHAnsi" w:hAnsiTheme="minorHAnsi" w:cstheme="minorHAnsi"/>
          <w:sz w:val="22"/>
          <w:szCs w:val="22"/>
        </w:rPr>
        <w:t xml:space="preserve">nia w czasie trwania </w:t>
      </w:r>
      <w:r w:rsidR="00E36922">
        <w:rPr>
          <w:rFonts w:asciiTheme="minorHAnsi" w:hAnsiTheme="minorHAnsi" w:cstheme="minorHAnsi"/>
          <w:sz w:val="22"/>
          <w:szCs w:val="22"/>
          <w:lang w:val="pl-PL"/>
        </w:rPr>
        <w:t>U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mowy. Zamawiający gwarantuje </w:t>
      </w:r>
      <w:r w:rsidR="00A91CCE" w:rsidRPr="003D4654">
        <w:rPr>
          <w:rFonts w:asciiTheme="minorHAnsi" w:hAnsiTheme="minorHAnsi" w:cstheme="minorHAnsi"/>
          <w:sz w:val="22"/>
          <w:szCs w:val="22"/>
          <w:lang w:val="pl-PL"/>
        </w:rPr>
        <w:t xml:space="preserve">minimalne 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zamówienie </w:t>
      </w:r>
      <w:r w:rsidR="00480970" w:rsidRPr="003D4654">
        <w:rPr>
          <w:rFonts w:asciiTheme="minorHAnsi" w:hAnsiTheme="minorHAnsi" w:cstheme="minorHAnsi"/>
          <w:sz w:val="22"/>
          <w:szCs w:val="22"/>
          <w:lang w:val="pl-PL"/>
        </w:rPr>
        <w:t>90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% zapotrzebowania wskazanego w </w:t>
      </w:r>
      <w:r w:rsidR="00D23A04" w:rsidRPr="003D4654">
        <w:rPr>
          <w:rFonts w:asciiTheme="minorHAnsi" w:hAnsiTheme="minorHAnsi" w:cstheme="minorHAnsi"/>
          <w:sz w:val="22"/>
          <w:szCs w:val="22"/>
          <w:lang w:val="pl-PL"/>
        </w:rPr>
        <w:t>załączniku</w:t>
      </w:r>
      <w:r w:rsidR="00E36922">
        <w:rPr>
          <w:rFonts w:asciiTheme="minorHAnsi" w:hAnsiTheme="minorHAnsi" w:cstheme="minorHAnsi"/>
          <w:sz w:val="22"/>
          <w:szCs w:val="22"/>
        </w:rPr>
        <w:t xml:space="preserve"> nr 2 do </w:t>
      </w:r>
      <w:r w:rsidR="00E36922">
        <w:rPr>
          <w:rFonts w:asciiTheme="minorHAnsi" w:hAnsiTheme="minorHAnsi" w:cstheme="minorHAnsi"/>
          <w:sz w:val="22"/>
          <w:szCs w:val="22"/>
          <w:lang w:val="pl-PL"/>
        </w:rPr>
        <w:t>U</w:t>
      </w:r>
      <w:r w:rsidR="00DC7587" w:rsidRPr="003D4654">
        <w:rPr>
          <w:rFonts w:asciiTheme="minorHAnsi" w:hAnsiTheme="minorHAnsi" w:cstheme="minorHAnsi"/>
          <w:sz w:val="22"/>
          <w:szCs w:val="22"/>
        </w:rPr>
        <w:t xml:space="preserve">mowy. </w:t>
      </w:r>
    </w:p>
    <w:p w14:paraId="75D00374" w14:textId="77777777" w:rsidR="0063658E" w:rsidRPr="003D4654" w:rsidRDefault="0063658E" w:rsidP="00C14218">
      <w:pPr>
        <w:pStyle w:val="Akapitzlist"/>
        <w:widowControl/>
        <w:snapToGrid w:val="0"/>
        <w:spacing w:before="0"/>
        <w:ind w:left="426"/>
        <w:rPr>
          <w:rFonts w:asciiTheme="minorHAnsi" w:hAnsiTheme="minorHAnsi" w:cstheme="minorHAnsi"/>
          <w:color w:val="FF0000"/>
          <w:sz w:val="22"/>
          <w:szCs w:val="22"/>
        </w:rPr>
      </w:pPr>
    </w:p>
    <w:p w14:paraId="482179DE" w14:textId="77777777" w:rsidR="00850452" w:rsidRPr="003D4654" w:rsidRDefault="00DC7587" w:rsidP="00C14218">
      <w:pPr>
        <w:tabs>
          <w:tab w:val="left" w:pos="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3D4654">
        <w:rPr>
          <w:rFonts w:asciiTheme="minorHAnsi" w:hAnsiTheme="minorHAnsi" w:cstheme="minorHAnsi"/>
          <w:b/>
          <w:sz w:val="22"/>
          <w:szCs w:val="22"/>
        </w:rPr>
        <w:t>§ 2</w:t>
      </w:r>
    </w:p>
    <w:p w14:paraId="474D15E3" w14:textId="77777777" w:rsidR="00DC7587" w:rsidRPr="00C14218" w:rsidRDefault="000B54AD" w:rsidP="00C14218">
      <w:pPr>
        <w:numPr>
          <w:ilvl w:val="0"/>
          <w:numId w:val="12"/>
        </w:numPr>
        <w:ind w:left="357" w:hanging="357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Strony ustalają, że maksymalna całkowita kwota wynagrodzenia należnego Wykonawcy od</w:t>
      </w:r>
      <w:r w:rsidR="0007222A" w:rsidRPr="00C14218">
        <w:rPr>
          <w:rFonts w:asciiTheme="minorHAnsi" w:hAnsiTheme="minorHAnsi" w:cstheme="minorHAnsi"/>
          <w:sz w:val="22"/>
          <w:szCs w:val="22"/>
        </w:rPr>
        <w:t> </w:t>
      </w:r>
      <w:r w:rsidRPr="00C14218">
        <w:rPr>
          <w:rFonts w:asciiTheme="minorHAnsi" w:hAnsiTheme="minorHAnsi" w:cstheme="minorHAnsi"/>
          <w:sz w:val="22"/>
          <w:szCs w:val="22"/>
        </w:rPr>
        <w:t>Zamawiającego za wykonanie zamówienia nie przekroczy</w:t>
      </w:r>
      <w:r w:rsidR="00DC6610" w:rsidRPr="00C14218">
        <w:rPr>
          <w:rFonts w:asciiTheme="minorHAnsi" w:hAnsiTheme="minorHAnsi" w:cstheme="minorHAnsi"/>
          <w:sz w:val="22"/>
          <w:szCs w:val="22"/>
        </w:rPr>
        <w:t xml:space="preserve"> </w:t>
      </w:r>
      <w:r w:rsidRPr="00C14218">
        <w:rPr>
          <w:rFonts w:asciiTheme="minorHAnsi" w:hAnsiTheme="minorHAnsi" w:cstheme="minorHAnsi"/>
          <w:b/>
          <w:sz w:val="22"/>
          <w:szCs w:val="22"/>
        </w:rPr>
        <w:t xml:space="preserve">kwoty </w:t>
      </w:r>
      <w:r w:rsidR="00DC7587" w:rsidRPr="00C14218">
        <w:rPr>
          <w:rFonts w:asciiTheme="minorHAnsi" w:hAnsiTheme="minorHAnsi" w:cstheme="minorHAnsi"/>
          <w:b/>
          <w:sz w:val="22"/>
          <w:szCs w:val="22"/>
        </w:rPr>
        <w:t>brutto</w:t>
      </w:r>
      <w:r w:rsidR="00DC7587" w:rsidRPr="00C14218">
        <w:rPr>
          <w:rFonts w:asciiTheme="minorHAnsi" w:hAnsiTheme="minorHAnsi" w:cstheme="minorHAnsi"/>
          <w:sz w:val="22"/>
          <w:szCs w:val="22"/>
        </w:rPr>
        <w:t xml:space="preserve"> </w:t>
      </w:r>
      <w:r w:rsidR="00E36922" w:rsidRPr="00C14218">
        <w:rPr>
          <w:rFonts w:asciiTheme="minorHAnsi" w:hAnsiTheme="minorHAnsi" w:cstheme="minorHAnsi"/>
          <w:sz w:val="22"/>
          <w:szCs w:val="22"/>
        </w:rPr>
        <w:t xml:space="preserve">w wysokości ……………………………… zł </w:t>
      </w:r>
      <w:r w:rsidR="00DC7587" w:rsidRPr="00C14218">
        <w:rPr>
          <w:rFonts w:asciiTheme="minorHAnsi" w:hAnsiTheme="minorHAnsi" w:cstheme="minorHAnsi"/>
          <w:sz w:val="22"/>
          <w:szCs w:val="22"/>
        </w:rPr>
        <w:t>(słownie</w:t>
      </w:r>
      <w:r w:rsidR="00E33FD6" w:rsidRPr="00C14218">
        <w:rPr>
          <w:rFonts w:asciiTheme="minorHAnsi" w:hAnsiTheme="minorHAnsi" w:cstheme="minorHAnsi"/>
          <w:sz w:val="22"/>
          <w:szCs w:val="22"/>
        </w:rPr>
        <w:t xml:space="preserve"> złotych</w:t>
      </w:r>
      <w:r w:rsidR="00DC7587" w:rsidRPr="00C14218">
        <w:rPr>
          <w:rFonts w:asciiTheme="minorHAnsi" w:hAnsiTheme="minorHAnsi" w:cstheme="minorHAnsi"/>
          <w:sz w:val="22"/>
          <w:szCs w:val="22"/>
        </w:rPr>
        <w:t>:</w:t>
      </w:r>
      <w:r w:rsidR="00E36922" w:rsidRPr="00C14218">
        <w:rPr>
          <w:rFonts w:asciiTheme="minorHAnsi" w:hAnsiTheme="minorHAnsi" w:cstheme="minorHAnsi"/>
          <w:sz w:val="22"/>
          <w:szCs w:val="22"/>
        </w:rPr>
        <w:t xml:space="preserve"> ……………………………………</w:t>
      </w:r>
      <w:r w:rsidR="00DC6610" w:rsidRPr="00C14218">
        <w:rPr>
          <w:rFonts w:asciiTheme="minorHAnsi" w:hAnsiTheme="minorHAnsi" w:cstheme="minorHAnsi"/>
          <w:sz w:val="22"/>
          <w:szCs w:val="22"/>
        </w:rPr>
        <w:t xml:space="preserve"> </w:t>
      </w:r>
      <w:r w:rsidR="00DC7587" w:rsidRPr="00C14218">
        <w:rPr>
          <w:rFonts w:asciiTheme="minorHAnsi" w:hAnsiTheme="minorHAnsi" w:cstheme="minorHAnsi"/>
          <w:sz w:val="22"/>
          <w:szCs w:val="22"/>
        </w:rPr>
        <w:t>).</w:t>
      </w:r>
    </w:p>
    <w:p w14:paraId="734D6FF1" w14:textId="77777777" w:rsidR="00DC7587" w:rsidRPr="00C14218" w:rsidRDefault="00E33FD6" w:rsidP="00C14218">
      <w:pPr>
        <w:pStyle w:val="Akapitzlist"/>
        <w:numPr>
          <w:ilvl w:val="0"/>
          <w:numId w:val="13"/>
        </w:numPr>
        <w:snapToGrid w:val="0"/>
        <w:spacing w:before="0"/>
        <w:ind w:left="426" w:hanging="426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 w:rsidRPr="00C14218">
        <w:rPr>
          <w:rFonts w:asciiTheme="minorHAnsi" w:hAnsiTheme="minorHAnsi" w:cstheme="minorHAnsi"/>
          <w:sz w:val="22"/>
          <w:szCs w:val="22"/>
        </w:rPr>
        <w:t xml:space="preserve"> oświadcza, że będzie dokonywał</w:t>
      </w:r>
      <w:r w:rsidR="00DC7587" w:rsidRPr="00C14218">
        <w:rPr>
          <w:rFonts w:asciiTheme="minorHAnsi" w:hAnsiTheme="minorHAnsi" w:cstheme="minorHAnsi"/>
          <w:sz w:val="22"/>
          <w:szCs w:val="22"/>
        </w:rPr>
        <w:t xml:space="preserve"> płatności za </w:t>
      </w:r>
      <w:r w:rsidRPr="00C14218">
        <w:rPr>
          <w:rFonts w:asciiTheme="minorHAnsi" w:hAnsiTheme="minorHAnsi" w:cstheme="minorHAnsi"/>
          <w:sz w:val="22"/>
          <w:szCs w:val="22"/>
          <w:lang w:val="pl-PL"/>
        </w:rPr>
        <w:t xml:space="preserve">wykonanie przedmiotu </w:t>
      </w:r>
      <w:r w:rsidR="00E36922" w:rsidRPr="00C14218">
        <w:rPr>
          <w:rFonts w:asciiTheme="minorHAnsi" w:hAnsiTheme="minorHAnsi" w:cstheme="minorHAnsi"/>
          <w:sz w:val="22"/>
          <w:szCs w:val="22"/>
          <w:lang w:val="pl-PL"/>
        </w:rPr>
        <w:t>U</w:t>
      </w:r>
      <w:r w:rsidRPr="00C14218">
        <w:rPr>
          <w:rFonts w:asciiTheme="minorHAnsi" w:hAnsiTheme="minorHAnsi" w:cstheme="minorHAnsi"/>
          <w:sz w:val="22"/>
          <w:szCs w:val="22"/>
          <w:lang w:val="pl-PL"/>
        </w:rPr>
        <w:t>mowy</w:t>
      </w:r>
      <w:r w:rsidR="00DC7587" w:rsidRPr="00C14218">
        <w:rPr>
          <w:rFonts w:asciiTheme="minorHAnsi" w:hAnsiTheme="minorHAnsi" w:cstheme="minorHAnsi"/>
          <w:sz w:val="22"/>
          <w:szCs w:val="22"/>
        </w:rPr>
        <w:t xml:space="preserve"> z</w:t>
      </w:r>
      <w:r w:rsidR="0007222A" w:rsidRPr="00C14218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DC7587" w:rsidRPr="00C14218">
        <w:rPr>
          <w:rFonts w:asciiTheme="minorHAnsi" w:hAnsiTheme="minorHAnsi" w:cstheme="minorHAnsi"/>
          <w:sz w:val="22"/>
          <w:szCs w:val="22"/>
        </w:rPr>
        <w:t>zastosowaniem mechanizmu podzielonej płatności.</w:t>
      </w:r>
    </w:p>
    <w:p w14:paraId="7CCC5F84" w14:textId="0F71251B" w:rsidR="00DC7587" w:rsidRPr="00C14218" w:rsidRDefault="00DC7587" w:rsidP="00C14218">
      <w:pPr>
        <w:pStyle w:val="Akapitzlist"/>
        <w:numPr>
          <w:ilvl w:val="0"/>
          <w:numId w:val="13"/>
        </w:numPr>
        <w:snapToGrid w:val="0"/>
        <w:spacing w:before="0"/>
        <w:ind w:left="426" w:hanging="426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 xml:space="preserve">Ceny poszczególnych druków określa formularz cenowy stanowiący </w:t>
      </w:r>
      <w:r w:rsidR="00C95C1E" w:rsidRPr="00C14218">
        <w:rPr>
          <w:rFonts w:asciiTheme="minorHAnsi" w:hAnsiTheme="minorHAnsi" w:cstheme="minorHAnsi"/>
          <w:sz w:val="22"/>
          <w:szCs w:val="22"/>
        </w:rPr>
        <w:t>załączni</w:t>
      </w:r>
      <w:r w:rsidR="00C95C1E" w:rsidRPr="00C14218">
        <w:rPr>
          <w:rFonts w:asciiTheme="minorHAnsi" w:hAnsiTheme="minorHAnsi" w:cstheme="minorHAnsi"/>
          <w:sz w:val="22"/>
          <w:szCs w:val="22"/>
          <w:lang w:val="pl-PL"/>
        </w:rPr>
        <w:t>k</w:t>
      </w:r>
      <w:r w:rsidR="00610542" w:rsidRPr="00C14218">
        <w:rPr>
          <w:rFonts w:asciiTheme="minorHAnsi" w:hAnsiTheme="minorHAnsi" w:cstheme="minorHAnsi"/>
          <w:sz w:val="22"/>
          <w:szCs w:val="22"/>
        </w:rPr>
        <w:t xml:space="preserve"> nr 3 do </w:t>
      </w:r>
      <w:r w:rsidR="00610542" w:rsidRPr="00C14218">
        <w:rPr>
          <w:rFonts w:asciiTheme="minorHAnsi" w:hAnsiTheme="minorHAnsi" w:cstheme="minorHAnsi"/>
          <w:sz w:val="22"/>
          <w:szCs w:val="22"/>
          <w:lang w:val="pl-PL"/>
        </w:rPr>
        <w:t>U</w:t>
      </w:r>
      <w:r w:rsidRPr="00C14218">
        <w:rPr>
          <w:rFonts w:asciiTheme="minorHAnsi" w:hAnsiTheme="minorHAnsi" w:cstheme="minorHAnsi"/>
          <w:sz w:val="22"/>
          <w:szCs w:val="22"/>
        </w:rPr>
        <w:t>mowy.</w:t>
      </w:r>
    </w:p>
    <w:p w14:paraId="02A933BC" w14:textId="4E8A9581" w:rsidR="00AD1E49" w:rsidRPr="00C14218" w:rsidRDefault="00AD1E49" w:rsidP="00C14218">
      <w:pPr>
        <w:pStyle w:val="Akapitzlist"/>
        <w:numPr>
          <w:ilvl w:val="0"/>
          <w:numId w:val="13"/>
        </w:numPr>
        <w:snapToGrid w:val="0"/>
        <w:spacing w:before="0"/>
        <w:ind w:left="426" w:hanging="426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 xml:space="preserve">Wykonawca oświadcza, że jest podatnikiem VAT dla czynności objętych umową oraz </w:t>
      </w:r>
      <w:r w:rsidRPr="00C14218">
        <w:rPr>
          <w:rFonts w:asciiTheme="minorHAnsi" w:hAnsiTheme="minorHAnsi" w:cstheme="minorHAnsi"/>
          <w:bCs/>
          <w:iCs/>
          <w:sz w:val="22"/>
          <w:szCs w:val="22"/>
        </w:rPr>
        <w:t>będzie</w:t>
      </w:r>
      <w:r w:rsidRPr="00C14218">
        <w:rPr>
          <w:rFonts w:asciiTheme="minorHAnsi" w:hAnsiTheme="minorHAnsi" w:cstheme="minorHAnsi"/>
          <w:sz w:val="22"/>
          <w:szCs w:val="22"/>
        </w:rPr>
        <w:t xml:space="preserve"> wystawiał faktury w</w:t>
      </w:r>
      <w:r w:rsidRPr="00C14218">
        <w:rPr>
          <w:rFonts w:asciiTheme="minorHAnsi" w:hAnsiTheme="minorHAnsi" w:cstheme="minorHAnsi"/>
          <w:bCs/>
          <w:iCs/>
          <w:sz w:val="22"/>
          <w:szCs w:val="22"/>
        </w:rPr>
        <w:t xml:space="preserve"> Krajowym Systemie e-Faktur</w:t>
      </w:r>
      <w:r w:rsidRPr="00C14218">
        <w:rPr>
          <w:rFonts w:asciiTheme="minorHAnsi" w:hAnsiTheme="minorHAnsi" w:cstheme="minorHAnsi"/>
          <w:sz w:val="22"/>
          <w:szCs w:val="22"/>
        </w:rPr>
        <w:t xml:space="preserve"> (</w:t>
      </w:r>
      <w:proofErr w:type="spellStart"/>
      <w:r w:rsidRPr="00C14218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14218">
        <w:rPr>
          <w:rFonts w:asciiTheme="minorHAnsi" w:hAnsiTheme="minorHAnsi" w:cstheme="minorHAnsi"/>
          <w:sz w:val="22"/>
          <w:szCs w:val="22"/>
        </w:rPr>
        <w:t>) od dnia 01.04.2026 r.</w:t>
      </w:r>
    </w:p>
    <w:p w14:paraId="47794B9B" w14:textId="0CC1B215" w:rsidR="00DC7587" w:rsidRPr="00C14218" w:rsidRDefault="00DC7587" w:rsidP="00C14218">
      <w:pPr>
        <w:pStyle w:val="Akapitzlist"/>
        <w:numPr>
          <w:ilvl w:val="0"/>
          <w:numId w:val="13"/>
        </w:numPr>
        <w:snapToGrid w:val="0"/>
        <w:spacing w:before="0"/>
        <w:ind w:left="425" w:hanging="425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Podstawą do wystawienia faktury przez Wykonawcę  będzie podpisany protokół odbiorczy sporządzony w miejscu dostarczenia dru</w:t>
      </w:r>
      <w:r w:rsidR="00D23A04" w:rsidRPr="00C14218">
        <w:rPr>
          <w:rFonts w:asciiTheme="minorHAnsi" w:hAnsiTheme="minorHAnsi" w:cstheme="minorHAnsi"/>
          <w:sz w:val="22"/>
          <w:szCs w:val="22"/>
        </w:rPr>
        <w:t>ków, według wzoru stanowiącego z</w:t>
      </w:r>
      <w:r w:rsidRPr="00C14218">
        <w:rPr>
          <w:rFonts w:asciiTheme="minorHAnsi" w:hAnsiTheme="minorHAnsi" w:cstheme="minorHAnsi"/>
          <w:sz w:val="22"/>
          <w:szCs w:val="22"/>
        </w:rPr>
        <w:t>ałącznik nr 4 do</w:t>
      </w:r>
      <w:r w:rsidR="0007222A" w:rsidRPr="00C14218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E36922" w:rsidRPr="00C14218">
        <w:rPr>
          <w:rFonts w:asciiTheme="minorHAnsi" w:hAnsiTheme="minorHAnsi" w:cstheme="minorHAnsi"/>
          <w:sz w:val="22"/>
          <w:szCs w:val="22"/>
          <w:lang w:val="pl-PL"/>
        </w:rPr>
        <w:t>U</w:t>
      </w:r>
      <w:r w:rsidRPr="00C14218">
        <w:rPr>
          <w:rFonts w:asciiTheme="minorHAnsi" w:hAnsiTheme="minorHAnsi" w:cstheme="minorHAnsi"/>
          <w:sz w:val="22"/>
          <w:szCs w:val="22"/>
        </w:rPr>
        <w:t>mowy.</w:t>
      </w:r>
    </w:p>
    <w:p w14:paraId="7DD97C35" w14:textId="16C4B987" w:rsidR="00C677FA" w:rsidRPr="00C14218" w:rsidRDefault="00C677FA" w:rsidP="00C14218">
      <w:pPr>
        <w:pStyle w:val="Akapitzlist"/>
        <w:numPr>
          <w:ilvl w:val="0"/>
          <w:numId w:val="13"/>
        </w:numPr>
        <w:snapToGrid w:val="0"/>
        <w:spacing w:before="0"/>
        <w:ind w:left="426" w:hanging="426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  <w:lang w:val="pl-PL"/>
        </w:rPr>
        <w:t xml:space="preserve">Wykonawca wystawi fakturę na rzecz nabywcy : </w:t>
      </w:r>
    </w:p>
    <w:p w14:paraId="7345EAA9" w14:textId="77777777" w:rsidR="00C677FA" w:rsidRPr="00C14218" w:rsidRDefault="00C677FA" w:rsidP="00AA426E">
      <w:pPr>
        <w:pStyle w:val="NormalnyWeb"/>
        <w:spacing w:before="0" w:beforeAutospacing="0" w:after="0" w:afterAutospacing="0"/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C14218">
        <w:rPr>
          <w:rFonts w:asciiTheme="minorHAnsi" w:hAnsiTheme="minorHAnsi" w:cstheme="minorHAnsi"/>
          <w:i/>
          <w:sz w:val="22"/>
          <w:szCs w:val="22"/>
        </w:rPr>
        <w:t>nabywca (podmiot2): Miasto Stołeczne Warszawa</w:t>
      </w:r>
    </w:p>
    <w:p w14:paraId="5C484CE7" w14:textId="77777777" w:rsidR="00C677FA" w:rsidRPr="00C14218" w:rsidRDefault="00C677FA" w:rsidP="00AA426E">
      <w:pPr>
        <w:pStyle w:val="NormalnyWeb"/>
        <w:spacing w:before="0" w:beforeAutospacing="0" w:after="0" w:afterAutospacing="0"/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C14218">
        <w:rPr>
          <w:rFonts w:asciiTheme="minorHAnsi" w:hAnsiTheme="minorHAnsi" w:cstheme="minorHAnsi"/>
          <w:i/>
          <w:sz w:val="22"/>
          <w:szCs w:val="22"/>
        </w:rPr>
        <w:t>Pl. Bankowy 3/5, 00-950 Warszawa</w:t>
      </w:r>
    </w:p>
    <w:p w14:paraId="5CBB2F54" w14:textId="77777777" w:rsidR="00C677FA" w:rsidRPr="00C14218" w:rsidRDefault="00C677FA" w:rsidP="00AA426E">
      <w:pPr>
        <w:pStyle w:val="NormalnyWeb"/>
        <w:spacing w:before="0" w:beforeAutospacing="0" w:after="0" w:afterAutospacing="0"/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C14218">
        <w:rPr>
          <w:rFonts w:asciiTheme="minorHAnsi" w:hAnsiTheme="minorHAnsi" w:cstheme="minorHAnsi"/>
          <w:i/>
          <w:sz w:val="22"/>
          <w:szCs w:val="22"/>
        </w:rPr>
        <w:t>NIP 5252248481</w:t>
      </w:r>
    </w:p>
    <w:p w14:paraId="14139B8F" w14:textId="77777777" w:rsidR="00C677FA" w:rsidRPr="00C14218" w:rsidRDefault="00C677FA" w:rsidP="00AA426E">
      <w:pPr>
        <w:pStyle w:val="NormalnyWeb"/>
        <w:spacing w:before="0" w:beforeAutospacing="0" w:after="0" w:afterAutospacing="0"/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C14218">
        <w:rPr>
          <w:rFonts w:asciiTheme="minorHAnsi" w:hAnsiTheme="minorHAnsi" w:cstheme="minorHAnsi"/>
          <w:i/>
          <w:sz w:val="22"/>
          <w:szCs w:val="22"/>
        </w:rPr>
        <w:t>odbiorca (podmiot inny/podmiot3): Urząd m.st. Warszawy (AO)</w:t>
      </w:r>
    </w:p>
    <w:p w14:paraId="4F4381F5" w14:textId="77777777" w:rsidR="00C677FA" w:rsidRPr="00C14218" w:rsidRDefault="00C677FA" w:rsidP="00AA426E">
      <w:pPr>
        <w:pStyle w:val="NormalnyWeb"/>
        <w:spacing w:before="0" w:beforeAutospacing="0" w:after="0" w:afterAutospacing="0"/>
        <w:ind w:left="360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C14218">
        <w:rPr>
          <w:rFonts w:asciiTheme="minorHAnsi" w:hAnsiTheme="minorHAnsi" w:cstheme="minorHAnsi"/>
          <w:i/>
          <w:sz w:val="22"/>
          <w:szCs w:val="22"/>
        </w:rPr>
        <w:t>adres: Pl. Bankowy 3/5, 00-950 Warszawa</w:t>
      </w:r>
    </w:p>
    <w:p w14:paraId="1A5865FC" w14:textId="1845B445" w:rsidR="00C677FA" w:rsidRPr="00AA426E" w:rsidRDefault="00C677FA" w:rsidP="00AA426E">
      <w:pPr>
        <w:pStyle w:val="Akapitzlist"/>
        <w:ind w:left="36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C14218">
        <w:rPr>
          <w:rFonts w:asciiTheme="minorHAnsi" w:hAnsiTheme="minorHAnsi" w:cstheme="minorHAnsi"/>
          <w:i/>
          <w:sz w:val="22"/>
          <w:szCs w:val="22"/>
        </w:rPr>
        <w:t>NIP 5252296818.</w:t>
      </w:r>
    </w:p>
    <w:p w14:paraId="156E7B4D" w14:textId="6AC50FD5" w:rsidR="00C677FA" w:rsidRPr="00C14218" w:rsidRDefault="00C677FA" w:rsidP="00C14218">
      <w:pPr>
        <w:pStyle w:val="Akapitzlist"/>
        <w:widowControl/>
        <w:numPr>
          <w:ilvl w:val="0"/>
          <w:numId w:val="13"/>
        </w:numPr>
        <w:tabs>
          <w:tab w:val="left" w:pos="-284"/>
        </w:tabs>
        <w:spacing w:before="0"/>
        <w:contextualSpacing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Strony zgodnie oświadczają, że faktury będą wystawiane i odbierane za pośrednictwem Krajowego Systemu e-Faktur (</w:t>
      </w:r>
      <w:proofErr w:type="spellStart"/>
      <w:r w:rsidRPr="00C14218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14218">
        <w:rPr>
          <w:rFonts w:asciiTheme="minorHAnsi" w:hAnsiTheme="minorHAnsi" w:cstheme="minorHAnsi"/>
          <w:sz w:val="22"/>
          <w:szCs w:val="22"/>
        </w:rPr>
        <w:t>), zgodnie z obowiązującymi przepisami prawa. Za dzień doręczenia faktury uznaje się dzień przydzielenia jej numer</w:t>
      </w:r>
      <w:r w:rsidR="00AD1E49" w:rsidRPr="00C14218">
        <w:rPr>
          <w:rFonts w:asciiTheme="minorHAnsi" w:hAnsiTheme="minorHAnsi" w:cstheme="minorHAnsi"/>
          <w:sz w:val="22"/>
          <w:szCs w:val="22"/>
        </w:rPr>
        <w:t xml:space="preserve">u w </w:t>
      </w:r>
      <w:proofErr w:type="spellStart"/>
      <w:r w:rsidR="00AD1E49" w:rsidRPr="00C14218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="00AD1E49" w:rsidRPr="00C14218">
        <w:rPr>
          <w:rFonts w:asciiTheme="minorHAnsi" w:hAnsiTheme="minorHAnsi" w:cstheme="minorHAnsi"/>
          <w:sz w:val="22"/>
          <w:szCs w:val="22"/>
        </w:rPr>
        <w:t xml:space="preserve">, z zastrzeżeniem pkt </w:t>
      </w:r>
      <w:r w:rsidR="00AD1E49" w:rsidRPr="00C14218">
        <w:rPr>
          <w:rFonts w:asciiTheme="minorHAnsi" w:hAnsiTheme="minorHAnsi" w:cstheme="minorHAnsi"/>
          <w:sz w:val="22"/>
          <w:szCs w:val="22"/>
          <w:lang w:val="pl-PL"/>
        </w:rPr>
        <w:t>8</w:t>
      </w:r>
      <w:r w:rsidR="00AD1E49" w:rsidRPr="00C14218">
        <w:rPr>
          <w:rFonts w:asciiTheme="minorHAnsi" w:hAnsiTheme="minorHAnsi" w:cstheme="minorHAnsi"/>
          <w:sz w:val="22"/>
          <w:szCs w:val="22"/>
        </w:rPr>
        <w:t xml:space="preserve"> i pkt </w:t>
      </w:r>
      <w:r w:rsidR="00AD1E49" w:rsidRPr="00C14218">
        <w:rPr>
          <w:rFonts w:asciiTheme="minorHAnsi" w:hAnsiTheme="minorHAnsi" w:cstheme="minorHAnsi"/>
          <w:sz w:val="22"/>
          <w:szCs w:val="22"/>
          <w:lang w:val="pl-PL"/>
        </w:rPr>
        <w:t>9</w:t>
      </w:r>
      <w:r w:rsidRPr="00C14218">
        <w:rPr>
          <w:rFonts w:asciiTheme="minorHAnsi" w:hAnsiTheme="minorHAnsi" w:cstheme="minorHAnsi"/>
          <w:sz w:val="22"/>
          <w:szCs w:val="22"/>
        </w:rPr>
        <w:t>.</w:t>
      </w:r>
    </w:p>
    <w:p w14:paraId="5CF1D8E9" w14:textId="77777777" w:rsidR="00C677FA" w:rsidRPr="00C14218" w:rsidRDefault="00C677FA" w:rsidP="00C14218">
      <w:pPr>
        <w:pStyle w:val="Akapitzlist"/>
        <w:widowControl/>
        <w:numPr>
          <w:ilvl w:val="0"/>
          <w:numId w:val="13"/>
        </w:numPr>
        <w:tabs>
          <w:tab w:val="left" w:pos="0"/>
        </w:tabs>
        <w:spacing w:before="0"/>
        <w:contextualSpacing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 xml:space="preserve">W przypadku awarii </w:t>
      </w:r>
      <w:proofErr w:type="spellStart"/>
      <w:r w:rsidRPr="00C14218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14218">
        <w:rPr>
          <w:rFonts w:asciiTheme="minorHAnsi" w:hAnsiTheme="minorHAnsi" w:cstheme="minorHAnsi"/>
          <w:sz w:val="22"/>
          <w:szCs w:val="22"/>
        </w:rPr>
        <w:t xml:space="preserve">, faktury będą tymczasowo przesyłane w formie elektronicznej w formacie pliku PDF za pośrednictwem poczty elektronicznej na adres e-mail: </w:t>
      </w:r>
      <w:r w:rsidRPr="00B23D86">
        <w:rPr>
          <w:rFonts w:asciiTheme="minorHAnsi" w:hAnsiTheme="minorHAnsi" w:cstheme="minorHAnsi"/>
          <w:b/>
          <w:sz w:val="22"/>
          <w:szCs w:val="22"/>
        </w:rPr>
        <w:t>faktury.BAiSO@um.warszawa.pl.</w:t>
      </w:r>
    </w:p>
    <w:p w14:paraId="22F73322" w14:textId="77777777" w:rsidR="00C677FA" w:rsidRPr="00C14218" w:rsidRDefault="00C677FA" w:rsidP="00C14218">
      <w:pPr>
        <w:pStyle w:val="Akapitzlist"/>
        <w:widowControl/>
        <w:numPr>
          <w:ilvl w:val="0"/>
          <w:numId w:val="13"/>
        </w:numPr>
        <w:spacing w:before="0"/>
        <w:contextualSpacing/>
        <w:rPr>
          <w:rFonts w:asciiTheme="minorHAnsi" w:hAnsiTheme="minorHAnsi" w:cstheme="minorHAnsi"/>
          <w:b/>
          <w:i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 xml:space="preserve">Za dzień doręczenia faktury wystawionej w czasie trwania awarii </w:t>
      </w:r>
      <w:proofErr w:type="spellStart"/>
      <w:r w:rsidRPr="00C14218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14218">
        <w:rPr>
          <w:rFonts w:asciiTheme="minorHAnsi" w:hAnsiTheme="minorHAnsi" w:cstheme="minorHAnsi"/>
          <w:sz w:val="22"/>
          <w:szCs w:val="22"/>
        </w:rPr>
        <w:t xml:space="preserve"> uznaje się dzień potwierdzenia otrzymania wiadomości zawierającej fakturę w formacie pliku PDF na adres e-mail: </w:t>
      </w:r>
      <w:r w:rsidRPr="00B23D86">
        <w:rPr>
          <w:rFonts w:asciiTheme="minorHAnsi" w:hAnsiTheme="minorHAnsi" w:cstheme="minorHAnsi"/>
          <w:b/>
          <w:sz w:val="22"/>
          <w:szCs w:val="22"/>
        </w:rPr>
        <w:t>faktury.BAiSO@um.warszawa.pl</w:t>
      </w:r>
      <w:r w:rsidRPr="00C14218">
        <w:rPr>
          <w:rFonts w:asciiTheme="minorHAnsi" w:hAnsiTheme="minorHAnsi" w:cstheme="minorHAnsi"/>
          <w:sz w:val="22"/>
          <w:szCs w:val="22"/>
        </w:rPr>
        <w:t xml:space="preserve"> albo dzień przydzielenia</w:t>
      </w:r>
      <w:r w:rsidRPr="00C14218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  <w:r w:rsidRPr="00C14218">
        <w:rPr>
          <w:rFonts w:asciiTheme="minorHAnsi" w:hAnsiTheme="minorHAnsi" w:cstheme="minorHAnsi"/>
          <w:bCs/>
          <w:iCs/>
          <w:sz w:val="22"/>
          <w:szCs w:val="22"/>
        </w:rPr>
        <w:t xml:space="preserve">jej numeru w </w:t>
      </w:r>
      <w:proofErr w:type="spellStart"/>
      <w:r w:rsidRPr="00C14218">
        <w:rPr>
          <w:rFonts w:asciiTheme="minorHAnsi" w:hAnsiTheme="minorHAnsi" w:cstheme="minorHAnsi"/>
          <w:bCs/>
          <w:iCs/>
          <w:sz w:val="22"/>
          <w:szCs w:val="22"/>
        </w:rPr>
        <w:t>KSeF</w:t>
      </w:r>
      <w:proofErr w:type="spellEnd"/>
      <w:r w:rsidRPr="00C14218">
        <w:rPr>
          <w:rFonts w:asciiTheme="minorHAnsi" w:hAnsiTheme="minorHAnsi" w:cstheme="minorHAnsi"/>
          <w:bCs/>
          <w:iCs/>
          <w:sz w:val="22"/>
          <w:szCs w:val="22"/>
        </w:rPr>
        <w:t xml:space="preserve">, w zależności, które z tych zdarzeń nastąpiło wcześniej. </w:t>
      </w:r>
      <w:r w:rsidRPr="00C14218">
        <w:rPr>
          <w:rFonts w:asciiTheme="minorHAnsi" w:hAnsiTheme="minorHAnsi" w:cstheme="minorHAnsi"/>
          <w:sz w:val="22"/>
          <w:szCs w:val="22"/>
        </w:rPr>
        <w:t xml:space="preserve">Doręczenie w </w:t>
      </w:r>
      <w:proofErr w:type="spellStart"/>
      <w:r w:rsidRPr="00C14218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14218">
        <w:rPr>
          <w:rFonts w:asciiTheme="minorHAnsi" w:hAnsiTheme="minorHAnsi" w:cstheme="minorHAnsi"/>
          <w:sz w:val="22"/>
          <w:szCs w:val="22"/>
        </w:rPr>
        <w:t xml:space="preserve"> faktury wystawionej w czasie trwania awarii nie skutkuje rozpoczęciem biegu terminu płatności.</w:t>
      </w:r>
    </w:p>
    <w:p w14:paraId="2A02832C" w14:textId="77777777" w:rsidR="00C677FA" w:rsidRPr="00C14218" w:rsidRDefault="00C677FA" w:rsidP="00C14218">
      <w:pPr>
        <w:pStyle w:val="Akapitzlist"/>
        <w:widowControl/>
        <w:numPr>
          <w:ilvl w:val="0"/>
          <w:numId w:val="13"/>
        </w:numPr>
        <w:tabs>
          <w:tab w:val="left" w:pos="-284"/>
          <w:tab w:val="left" w:pos="142"/>
        </w:tabs>
        <w:spacing w:before="0"/>
        <w:contextualSpacing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 xml:space="preserve">W przypadku niedostępności </w:t>
      </w:r>
      <w:proofErr w:type="spellStart"/>
      <w:r w:rsidRPr="00C14218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14218">
        <w:rPr>
          <w:rFonts w:asciiTheme="minorHAnsi" w:hAnsiTheme="minorHAnsi" w:cstheme="minorHAnsi"/>
          <w:sz w:val="22"/>
          <w:szCs w:val="22"/>
        </w:rPr>
        <w:t xml:space="preserve"> po stronie Wykonawcy za dzień doręczenia faktury uznaje się dzień przydzielenia jej numeru w </w:t>
      </w:r>
      <w:proofErr w:type="spellStart"/>
      <w:r w:rsidRPr="00C14218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14218">
        <w:rPr>
          <w:rFonts w:asciiTheme="minorHAnsi" w:hAnsiTheme="minorHAnsi" w:cstheme="minorHAnsi"/>
          <w:sz w:val="22"/>
          <w:szCs w:val="22"/>
        </w:rPr>
        <w:t xml:space="preserve"> - przez tryb niedostępności </w:t>
      </w:r>
      <w:proofErr w:type="spellStart"/>
      <w:r w:rsidRPr="00C14218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Pr="00C14218">
        <w:rPr>
          <w:rFonts w:asciiTheme="minorHAnsi" w:hAnsiTheme="minorHAnsi" w:cstheme="minorHAnsi"/>
          <w:sz w:val="22"/>
          <w:szCs w:val="22"/>
        </w:rPr>
        <w:t xml:space="preserve"> należy rozumieć niedostępność, o której stanowi przepis art., 106 </w:t>
      </w:r>
      <w:proofErr w:type="spellStart"/>
      <w:r w:rsidRPr="00C14218">
        <w:rPr>
          <w:rFonts w:asciiTheme="minorHAnsi" w:hAnsiTheme="minorHAnsi" w:cstheme="minorHAnsi"/>
          <w:sz w:val="22"/>
          <w:szCs w:val="22"/>
        </w:rPr>
        <w:t>ne</w:t>
      </w:r>
      <w:proofErr w:type="spellEnd"/>
      <w:r w:rsidRPr="00C14218">
        <w:rPr>
          <w:rFonts w:asciiTheme="minorHAnsi" w:hAnsiTheme="minorHAnsi" w:cstheme="minorHAnsi"/>
          <w:sz w:val="22"/>
          <w:szCs w:val="22"/>
        </w:rPr>
        <w:t xml:space="preserve"> ust 4 ustawy o podatku od towarów i usług, a także tryb offline24, o którym stanowią przepisy art. 106nda ust. 1 i 2 ustawy o podatku od towarów i usług (Dz. U. z 2025 poz.  775, z </w:t>
      </w:r>
      <w:proofErr w:type="spellStart"/>
      <w:r w:rsidRPr="00C14218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C14218">
        <w:rPr>
          <w:rFonts w:asciiTheme="minorHAnsi" w:hAnsiTheme="minorHAnsi" w:cstheme="minorHAnsi"/>
          <w:sz w:val="22"/>
          <w:szCs w:val="22"/>
        </w:rPr>
        <w:t>. zm.).</w:t>
      </w:r>
    </w:p>
    <w:p w14:paraId="0C7B9B9F" w14:textId="70F41259" w:rsidR="00C677FA" w:rsidRPr="00C14218" w:rsidRDefault="00C51937" w:rsidP="00C14218">
      <w:pPr>
        <w:pStyle w:val="Akapitzlist"/>
        <w:widowControl/>
        <w:numPr>
          <w:ilvl w:val="0"/>
          <w:numId w:val="13"/>
        </w:numPr>
        <w:tabs>
          <w:tab w:val="left" w:pos="142"/>
          <w:tab w:val="left" w:pos="284"/>
        </w:tabs>
        <w:spacing w:befor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   </w:t>
      </w:r>
      <w:r w:rsidR="00C677FA" w:rsidRPr="00C14218">
        <w:rPr>
          <w:rFonts w:asciiTheme="minorHAnsi" w:hAnsiTheme="minorHAnsi" w:cstheme="minorHAnsi"/>
          <w:sz w:val="22"/>
          <w:szCs w:val="22"/>
        </w:rPr>
        <w:t xml:space="preserve">Zapłata wynagrodzenia nastąpi na podstawie prawidłowo wystawionej faktury w terminie 21 dni 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C677FA" w:rsidRPr="00C14218">
        <w:rPr>
          <w:rFonts w:asciiTheme="minorHAnsi" w:hAnsiTheme="minorHAnsi" w:cstheme="minorHAnsi"/>
          <w:sz w:val="22"/>
          <w:szCs w:val="22"/>
        </w:rPr>
        <w:t>liczonym od pierwszego dnia roboczego po dniu</w:t>
      </w:r>
      <w:r w:rsidR="00AD1E49" w:rsidRPr="00C14218">
        <w:rPr>
          <w:rFonts w:asciiTheme="minorHAnsi" w:hAnsiTheme="minorHAnsi" w:cstheme="minorHAnsi"/>
          <w:sz w:val="22"/>
          <w:szCs w:val="22"/>
        </w:rPr>
        <w:t xml:space="preserve"> jej doręczenia zgodnie z pkt </w:t>
      </w:r>
      <w:r w:rsidR="00AD1E49" w:rsidRPr="00C14218">
        <w:rPr>
          <w:rFonts w:asciiTheme="minorHAnsi" w:hAnsiTheme="minorHAnsi" w:cstheme="minorHAnsi"/>
          <w:sz w:val="22"/>
          <w:szCs w:val="22"/>
          <w:lang w:val="pl-PL"/>
        </w:rPr>
        <w:t>7</w:t>
      </w:r>
      <w:r w:rsidR="00AD1E49" w:rsidRPr="00C14218">
        <w:rPr>
          <w:rFonts w:asciiTheme="minorHAnsi" w:hAnsiTheme="minorHAnsi" w:cstheme="minorHAnsi"/>
          <w:sz w:val="22"/>
          <w:szCs w:val="22"/>
        </w:rPr>
        <w:t xml:space="preserve">, z zastrzeżeniem pkt </w:t>
      </w:r>
      <w:r w:rsidR="00AD1E49" w:rsidRPr="00C14218">
        <w:rPr>
          <w:rFonts w:asciiTheme="minorHAnsi" w:hAnsiTheme="minorHAnsi" w:cstheme="minorHAnsi"/>
          <w:sz w:val="22"/>
          <w:szCs w:val="22"/>
          <w:lang w:val="pl-PL"/>
        </w:rPr>
        <w:t>12</w:t>
      </w:r>
      <w:r w:rsidR="00C677FA" w:rsidRPr="00C14218">
        <w:rPr>
          <w:rFonts w:asciiTheme="minorHAnsi" w:hAnsiTheme="minorHAnsi" w:cstheme="minorHAnsi"/>
          <w:sz w:val="22"/>
          <w:szCs w:val="22"/>
        </w:rPr>
        <w:t>, na rachunek bankowy Wykonawcy wskazany w fakturze.</w:t>
      </w:r>
    </w:p>
    <w:p w14:paraId="6524C7AA" w14:textId="220F1F77" w:rsidR="00C677FA" w:rsidRPr="00C14218" w:rsidRDefault="00C51937" w:rsidP="00C14218">
      <w:pPr>
        <w:pStyle w:val="Akapitzlist"/>
        <w:numPr>
          <w:ilvl w:val="0"/>
          <w:numId w:val="13"/>
        </w:numPr>
        <w:snapToGrid w:val="0"/>
        <w:spacing w:before="0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 </w:t>
      </w:r>
      <w:r w:rsidR="00C677FA" w:rsidRPr="00C14218">
        <w:rPr>
          <w:rFonts w:asciiTheme="minorHAnsi" w:hAnsiTheme="minorHAnsi" w:cstheme="minorHAnsi"/>
          <w:sz w:val="22"/>
          <w:szCs w:val="22"/>
        </w:rPr>
        <w:t xml:space="preserve">W przypadku faktury wystawionej w czasie trwania awarii </w:t>
      </w:r>
      <w:proofErr w:type="spellStart"/>
      <w:r w:rsidR="00C677FA" w:rsidRPr="00C14218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="00C677FA" w:rsidRPr="00C14218">
        <w:rPr>
          <w:rFonts w:asciiTheme="minorHAnsi" w:hAnsiTheme="minorHAnsi" w:cstheme="minorHAnsi"/>
          <w:sz w:val="22"/>
          <w:szCs w:val="22"/>
        </w:rPr>
        <w:t xml:space="preserve"> </w:t>
      </w:r>
      <w:r w:rsidR="00C677FA" w:rsidRPr="00C14218">
        <w:rPr>
          <w:rFonts w:asciiTheme="minorHAnsi" w:hAnsiTheme="minorHAnsi" w:cstheme="minorHAnsi"/>
          <w:bCs/>
          <w:iCs/>
          <w:sz w:val="22"/>
          <w:szCs w:val="22"/>
        </w:rPr>
        <w:t xml:space="preserve">zapłata wynagrodzenia nastąpi na podstawie prawidłowo wystawionej faktury w terminie 21 dni liczonym od pierwszego dnia roboczego po dniu potwierdzenia otrzymania wiadomości zawierającej fakturę w formacie pliku PDF na adres e-mail: </w:t>
      </w:r>
      <w:r w:rsidR="00C677FA" w:rsidRPr="00B23D86">
        <w:rPr>
          <w:rFonts w:asciiTheme="minorHAnsi" w:hAnsiTheme="minorHAnsi" w:cstheme="minorHAnsi"/>
          <w:b/>
          <w:bCs/>
          <w:iCs/>
          <w:sz w:val="22"/>
          <w:szCs w:val="22"/>
        </w:rPr>
        <w:t>faktury.BAiSO@um.warszawa.pl,</w:t>
      </w:r>
      <w:r w:rsidR="00C677FA" w:rsidRPr="00C14218">
        <w:rPr>
          <w:rFonts w:asciiTheme="minorHAnsi" w:hAnsiTheme="minorHAnsi" w:cstheme="minorHAnsi"/>
          <w:bCs/>
          <w:iCs/>
          <w:sz w:val="22"/>
          <w:szCs w:val="22"/>
        </w:rPr>
        <w:t xml:space="preserve"> na rachunek bankowy Wykonawcy wskazany w fakturze.</w:t>
      </w:r>
    </w:p>
    <w:p w14:paraId="295A10BA" w14:textId="287E9C86" w:rsidR="00C677FA" w:rsidRPr="00C14218" w:rsidRDefault="00C51937" w:rsidP="00AA426E">
      <w:pPr>
        <w:pStyle w:val="Akapitzlist"/>
        <w:widowControl/>
        <w:numPr>
          <w:ilvl w:val="0"/>
          <w:numId w:val="13"/>
        </w:numPr>
        <w:tabs>
          <w:tab w:val="left" w:pos="142"/>
          <w:tab w:val="left" w:pos="284"/>
        </w:tabs>
        <w:spacing w:before="0"/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  </w:t>
      </w:r>
      <w:r w:rsidR="00C677FA" w:rsidRPr="00C14218">
        <w:rPr>
          <w:rFonts w:asciiTheme="minorHAnsi" w:hAnsiTheme="minorHAnsi" w:cstheme="minorHAnsi"/>
          <w:sz w:val="22"/>
          <w:szCs w:val="22"/>
        </w:rPr>
        <w:t xml:space="preserve">Wykonawca zobowiązany jest przesłać skan faktury na adres e-mail: faktury.BAiSO@um.warszawa.pl w terminie 3 dni od daty wystawienia faktury w </w:t>
      </w:r>
      <w:proofErr w:type="spellStart"/>
      <w:r w:rsidR="00C677FA" w:rsidRPr="00C14218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="00C677FA" w:rsidRPr="00C14218">
        <w:rPr>
          <w:rFonts w:asciiTheme="minorHAnsi" w:hAnsiTheme="minorHAnsi" w:cstheme="minorHAnsi"/>
          <w:sz w:val="22"/>
          <w:szCs w:val="22"/>
        </w:rPr>
        <w:t>.</w:t>
      </w:r>
    </w:p>
    <w:p w14:paraId="6585DA16" w14:textId="42F6DFBB" w:rsidR="00C677FA" w:rsidRPr="00C14218" w:rsidRDefault="00C51937" w:rsidP="00AA426E">
      <w:pPr>
        <w:pStyle w:val="Akapitzlist"/>
        <w:widowControl/>
        <w:numPr>
          <w:ilvl w:val="0"/>
          <w:numId w:val="13"/>
        </w:numPr>
        <w:tabs>
          <w:tab w:val="left" w:pos="142"/>
          <w:tab w:val="left" w:pos="284"/>
        </w:tabs>
        <w:spacing w:before="0"/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  </w:t>
      </w:r>
      <w:r w:rsidR="00C677FA" w:rsidRPr="00C14218">
        <w:rPr>
          <w:rFonts w:asciiTheme="minorHAnsi" w:hAnsiTheme="minorHAnsi" w:cstheme="minorHAnsi"/>
          <w:sz w:val="22"/>
          <w:szCs w:val="22"/>
        </w:rPr>
        <w:t xml:space="preserve">Zamawiający zastrzega, że płatność nastąpi na podstawie prawidłowo wystawionej faktury. </w:t>
      </w:r>
    </w:p>
    <w:p w14:paraId="497964C5" w14:textId="4625C7FA" w:rsidR="00AA426E" w:rsidRDefault="00C51937" w:rsidP="00AA426E">
      <w:pPr>
        <w:pStyle w:val="Akapitzlist"/>
        <w:widowControl/>
        <w:numPr>
          <w:ilvl w:val="0"/>
          <w:numId w:val="13"/>
        </w:numPr>
        <w:tabs>
          <w:tab w:val="left" w:pos="142"/>
          <w:tab w:val="left" w:pos="284"/>
        </w:tabs>
        <w:spacing w:before="0"/>
        <w:ind w:left="357" w:hanging="357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  </w:t>
      </w:r>
      <w:r w:rsidR="00C677FA" w:rsidRPr="00C14218">
        <w:rPr>
          <w:rFonts w:asciiTheme="minorHAnsi" w:hAnsiTheme="minorHAnsi" w:cstheme="minorHAnsi"/>
          <w:sz w:val="22"/>
          <w:szCs w:val="22"/>
        </w:rPr>
        <w:t xml:space="preserve">Za prawidłowo wystawioną uznaje się fakturę: </w:t>
      </w:r>
    </w:p>
    <w:p w14:paraId="3275A686" w14:textId="27CB685D" w:rsidR="00AA426E" w:rsidRDefault="00B23D86" w:rsidP="00AA426E">
      <w:pPr>
        <w:pStyle w:val="Akapitzlist"/>
        <w:widowControl/>
        <w:tabs>
          <w:tab w:val="left" w:pos="142"/>
          <w:tab w:val="left" w:pos="284"/>
        </w:tabs>
        <w:spacing w:before="0"/>
        <w:ind w:left="357"/>
        <w:contextualSpacing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       </w:t>
      </w:r>
      <w:r w:rsidR="00AA426E">
        <w:rPr>
          <w:rFonts w:asciiTheme="minorHAnsi" w:hAnsiTheme="minorHAnsi" w:cstheme="minorHAnsi"/>
          <w:sz w:val="22"/>
          <w:szCs w:val="22"/>
          <w:lang w:val="pl-PL"/>
        </w:rPr>
        <w:t xml:space="preserve">- wystawioną w </w:t>
      </w:r>
      <w:proofErr w:type="spellStart"/>
      <w:r w:rsidR="00AA426E">
        <w:rPr>
          <w:rFonts w:asciiTheme="minorHAnsi" w:hAnsiTheme="minorHAnsi" w:cstheme="minorHAnsi"/>
          <w:sz w:val="22"/>
          <w:szCs w:val="22"/>
          <w:lang w:val="pl-PL"/>
        </w:rPr>
        <w:t>KSeF</w:t>
      </w:r>
      <w:proofErr w:type="spellEnd"/>
      <w:r w:rsidR="00AA426E">
        <w:rPr>
          <w:rFonts w:asciiTheme="minorHAnsi" w:hAnsiTheme="minorHAnsi" w:cstheme="minorHAnsi"/>
          <w:sz w:val="22"/>
          <w:szCs w:val="22"/>
          <w:lang w:val="pl-PL"/>
        </w:rPr>
        <w:t xml:space="preserve"> ( z wyjątkiem przypadków, kiedy faktura wystawiona jest w czasie awarii </w:t>
      </w:r>
      <w:proofErr w:type="spellStart"/>
      <w:r w:rsidR="00AA426E">
        <w:rPr>
          <w:rFonts w:asciiTheme="minorHAnsi" w:hAnsiTheme="minorHAnsi" w:cstheme="minorHAnsi"/>
          <w:sz w:val="22"/>
          <w:szCs w:val="22"/>
          <w:lang w:val="pl-PL"/>
        </w:rPr>
        <w:t>KSeF</w:t>
      </w:r>
      <w:proofErr w:type="spellEnd"/>
      <w:r w:rsidR="00AA426E">
        <w:rPr>
          <w:rFonts w:asciiTheme="minorHAnsi" w:hAnsiTheme="minorHAnsi" w:cstheme="minorHAnsi"/>
          <w:sz w:val="22"/>
          <w:szCs w:val="22"/>
          <w:lang w:val="pl-PL"/>
        </w:rPr>
        <w:t xml:space="preserve"> gdzie w zakresie prawidłowego określenia nabywcy w polu „Podmiot2” w pozycji „JST” wpisano „1”, oraz w polu </w:t>
      </w:r>
      <w:r w:rsidR="00AA426E" w:rsidRPr="00C14218">
        <w:rPr>
          <w:rFonts w:asciiTheme="minorHAnsi" w:hAnsiTheme="minorHAnsi" w:cstheme="minorHAnsi"/>
          <w:sz w:val="22"/>
          <w:szCs w:val="22"/>
        </w:rPr>
        <w:t>„Podmiot inny/Podmiot3” wpisano NIP Urzędu m.st. Warszawy oraz</w:t>
      </w:r>
      <w:r w:rsidR="00AA426E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AA426E" w:rsidRPr="00C14218">
        <w:rPr>
          <w:rFonts w:asciiTheme="minorHAnsi" w:hAnsiTheme="minorHAnsi" w:cstheme="minorHAnsi"/>
          <w:sz w:val="22"/>
          <w:szCs w:val="22"/>
        </w:rPr>
        <w:t>polu „Rola” wpisano „8” – JST odbiorca,</w:t>
      </w:r>
      <w:r w:rsidR="00AA426E">
        <w:rPr>
          <w:rFonts w:asciiTheme="minorHAnsi" w:hAnsiTheme="minorHAnsi" w:cstheme="minorHAnsi"/>
          <w:sz w:val="22"/>
          <w:szCs w:val="22"/>
          <w:lang w:val="pl-PL"/>
        </w:rPr>
        <w:t xml:space="preserve">  </w:t>
      </w:r>
    </w:p>
    <w:p w14:paraId="06D24845" w14:textId="7E94B8E5" w:rsidR="00AA426E" w:rsidRDefault="00B23D86" w:rsidP="00AA426E">
      <w:pPr>
        <w:pStyle w:val="Akapitzlist"/>
        <w:widowControl/>
        <w:tabs>
          <w:tab w:val="left" w:pos="142"/>
          <w:tab w:val="left" w:pos="284"/>
        </w:tabs>
        <w:spacing w:before="0"/>
        <w:ind w:left="357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       </w:t>
      </w:r>
      <w:r w:rsidR="00AA426E">
        <w:rPr>
          <w:rFonts w:asciiTheme="minorHAnsi" w:hAnsiTheme="minorHAnsi" w:cstheme="minorHAnsi"/>
          <w:sz w:val="22"/>
          <w:szCs w:val="22"/>
          <w:lang w:val="pl-PL"/>
        </w:rPr>
        <w:t xml:space="preserve">- zawierającą w </w:t>
      </w:r>
      <w:r w:rsidR="00AA426E" w:rsidRPr="00C14218">
        <w:rPr>
          <w:rFonts w:asciiTheme="minorHAnsi" w:hAnsiTheme="minorHAnsi" w:cstheme="minorHAnsi"/>
          <w:sz w:val="22"/>
          <w:szCs w:val="22"/>
        </w:rPr>
        <w:t xml:space="preserve"> swojej treści nr umowy, której dotyczy,</w:t>
      </w:r>
    </w:p>
    <w:p w14:paraId="0BB4C28B" w14:textId="76002D86" w:rsidR="00C677FA" w:rsidRPr="00AA426E" w:rsidRDefault="00B23D86" w:rsidP="00AA426E">
      <w:pPr>
        <w:pStyle w:val="Akapitzlist"/>
        <w:widowControl/>
        <w:tabs>
          <w:tab w:val="left" w:pos="142"/>
          <w:tab w:val="left" w:pos="284"/>
        </w:tabs>
        <w:spacing w:before="0"/>
        <w:ind w:left="357"/>
        <w:contextualSpacing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       </w:t>
      </w:r>
      <w:r w:rsidR="00AA426E">
        <w:rPr>
          <w:rFonts w:asciiTheme="minorHAnsi" w:hAnsiTheme="minorHAnsi" w:cstheme="minorHAnsi"/>
          <w:sz w:val="22"/>
          <w:szCs w:val="22"/>
          <w:lang w:val="pl-PL"/>
        </w:rPr>
        <w:t xml:space="preserve">- </w:t>
      </w:r>
      <w:r w:rsidR="00AA426E" w:rsidRPr="00C14218">
        <w:rPr>
          <w:rFonts w:asciiTheme="minorHAnsi" w:hAnsiTheme="minorHAnsi" w:cstheme="minorHAnsi"/>
          <w:sz w:val="22"/>
          <w:szCs w:val="22"/>
        </w:rPr>
        <w:t>wystawioną zgodnie z przepisami prawa oraz prawidłowa pod względem formalnym i rachunkowym.</w:t>
      </w:r>
    </w:p>
    <w:p w14:paraId="2FA2401E" w14:textId="2548DBCD" w:rsidR="00C677FA" w:rsidRPr="00C14218" w:rsidRDefault="00C51937" w:rsidP="00AA426E">
      <w:pPr>
        <w:pStyle w:val="Akapitzlist"/>
        <w:widowControl/>
        <w:numPr>
          <w:ilvl w:val="0"/>
          <w:numId w:val="13"/>
        </w:numPr>
        <w:tabs>
          <w:tab w:val="left" w:pos="142"/>
          <w:tab w:val="left" w:pos="284"/>
        </w:tabs>
        <w:spacing w:befor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  </w:t>
      </w:r>
      <w:r w:rsidR="00C677FA" w:rsidRPr="00C14218">
        <w:rPr>
          <w:rFonts w:asciiTheme="minorHAnsi" w:hAnsiTheme="minorHAnsi" w:cstheme="minorHAnsi"/>
          <w:sz w:val="22"/>
          <w:szCs w:val="22"/>
        </w:rPr>
        <w:t>W przypadku wystawienia fakt</w:t>
      </w:r>
      <w:r w:rsidR="00AD1E49" w:rsidRPr="00C14218">
        <w:rPr>
          <w:rFonts w:asciiTheme="minorHAnsi" w:hAnsiTheme="minorHAnsi" w:cstheme="minorHAnsi"/>
          <w:sz w:val="22"/>
          <w:szCs w:val="22"/>
        </w:rPr>
        <w:t>ury w sposób niezgodny z pkt 1</w:t>
      </w:r>
      <w:r w:rsidR="00AD1E49" w:rsidRPr="00C14218">
        <w:rPr>
          <w:rFonts w:asciiTheme="minorHAnsi" w:hAnsiTheme="minorHAnsi" w:cstheme="minorHAnsi"/>
          <w:sz w:val="22"/>
          <w:szCs w:val="22"/>
          <w:lang w:val="pl-PL"/>
        </w:rPr>
        <w:t>5</w:t>
      </w:r>
      <w:r w:rsidR="00C677FA" w:rsidRPr="00C14218">
        <w:rPr>
          <w:rFonts w:asciiTheme="minorHAnsi" w:hAnsiTheme="minorHAnsi" w:cstheme="minorHAnsi"/>
          <w:sz w:val="22"/>
          <w:szCs w:val="22"/>
        </w:rPr>
        <w:t>, Zamawiający zastrzega sobie prawo wstrzymania zapłaty do czasu otrzymania prawidłowo wystawionej faktury. Po otrzymaniu prawidłowo wystawionej faktury termin płatności</w:t>
      </w:r>
      <w:r w:rsidR="002B13C0" w:rsidRPr="00C14218">
        <w:rPr>
          <w:rFonts w:asciiTheme="minorHAnsi" w:hAnsiTheme="minorHAnsi" w:cstheme="minorHAnsi"/>
          <w:sz w:val="22"/>
          <w:szCs w:val="22"/>
        </w:rPr>
        <w:t xml:space="preserve"> będzie liczony zgodnie z pkt </w:t>
      </w:r>
      <w:r w:rsidR="002B13C0" w:rsidRPr="00C14218">
        <w:rPr>
          <w:rFonts w:asciiTheme="minorHAnsi" w:hAnsiTheme="minorHAnsi" w:cstheme="minorHAnsi"/>
          <w:sz w:val="22"/>
          <w:szCs w:val="22"/>
          <w:lang w:val="pl-PL"/>
        </w:rPr>
        <w:t>11</w:t>
      </w:r>
      <w:r w:rsidR="00C677FA" w:rsidRPr="00C14218">
        <w:rPr>
          <w:rFonts w:asciiTheme="minorHAnsi" w:hAnsiTheme="minorHAnsi" w:cstheme="minorHAnsi"/>
          <w:sz w:val="22"/>
          <w:szCs w:val="22"/>
        </w:rPr>
        <w:t>.</w:t>
      </w:r>
    </w:p>
    <w:p w14:paraId="42257951" w14:textId="530981F3" w:rsidR="00AD1E49" w:rsidRPr="00C14218" w:rsidRDefault="00C51937" w:rsidP="00C14218">
      <w:pPr>
        <w:pStyle w:val="Akapitzlist"/>
        <w:widowControl/>
        <w:numPr>
          <w:ilvl w:val="0"/>
          <w:numId w:val="13"/>
        </w:numPr>
        <w:tabs>
          <w:tab w:val="left" w:pos="142"/>
          <w:tab w:val="left" w:pos="284"/>
        </w:tabs>
        <w:spacing w:before="0"/>
        <w:contextualSpacing/>
        <w:rPr>
          <w:rFonts w:asciiTheme="minorHAnsi" w:hAnsiTheme="minorHAnsi" w:cstheme="minorHAnsi"/>
          <w:bCs/>
          <w:i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  </w:t>
      </w:r>
      <w:r w:rsidR="00AD1E49" w:rsidRPr="00C14218">
        <w:rPr>
          <w:rFonts w:asciiTheme="minorHAnsi" w:hAnsiTheme="minorHAnsi" w:cstheme="minorHAnsi"/>
          <w:sz w:val="22"/>
          <w:szCs w:val="22"/>
        </w:rPr>
        <w:t xml:space="preserve">Załączniki, które nie mogą zgodnie z obowiązującymi przepisami stanowić załącznika do faktury wystawionej w </w:t>
      </w:r>
      <w:proofErr w:type="spellStart"/>
      <w:r w:rsidR="00AD1E49" w:rsidRPr="00C14218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="00AD1E49" w:rsidRPr="00C14218">
        <w:rPr>
          <w:rFonts w:asciiTheme="minorHAnsi" w:hAnsiTheme="minorHAnsi" w:cstheme="minorHAnsi"/>
          <w:sz w:val="22"/>
          <w:szCs w:val="22"/>
        </w:rPr>
        <w:t>, należy przesłać</w:t>
      </w:r>
      <w:r w:rsidR="00AD1E49" w:rsidRPr="00C14218">
        <w:rPr>
          <w:rFonts w:asciiTheme="minorHAnsi" w:hAnsiTheme="minorHAnsi" w:cstheme="minorHAnsi"/>
          <w:bCs/>
          <w:iCs/>
          <w:sz w:val="22"/>
          <w:szCs w:val="22"/>
        </w:rPr>
        <w:t xml:space="preserve"> w formie elektronicznej w formacie pliku PDF za pośrednictwem poczty elektronicznej na adres e-mail:  </w:t>
      </w:r>
      <w:hyperlink r:id="rId11" w:history="1">
        <w:r w:rsidR="00AD1E49" w:rsidRPr="00B23D86">
          <w:rPr>
            <w:rStyle w:val="Hipercze"/>
            <w:rFonts w:asciiTheme="minorHAnsi" w:hAnsiTheme="minorHAnsi" w:cstheme="minorHAnsi"/>
            <w:b/>
            <w:bCs/>
            <w:iCs/>
            <w:color w:val="auto"/>
            <w:sz w:val="22"/>
            <w:szCs w:val="22"/>
            <w:u w:val="none"/>
          </w:rPr>
          <w:t>faktury.BAiSO@um.warszawa.pl</w:t>
        </w:r>
      </w:hyperlink>
      <w:r w:rsidR="00AD1E49" w:rsidRPr="00B23D86">
        <w:rPr>
          <w:rFonts w:asciiTheme="minorHAnsi" w:hAnsiTheme="minorHAnsi" w:cstheme="minorHAnsi"/>
          <w:b/>
          <w:bCs/>
          <w:iCs/>
          <w:sz w:val="22"/>
          <w:szCs w:val="22"/>
        </w:rPr>
        <w:t>.</w:t>
      </w:r>
      <w:r w:rsidR="00AD1E49" w:rsidRPr="00B23D86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AD1E49" w:rsidRPr="00C14218">
        <w:rPr>
          <w:rFonts w:asciiTheme="minorHAnsi" w:hAnsiTheme="minorHAnsi" w:cstheme="minorHAnsi"/>
          <w:bCs/>
          <w:iCs/>
          <w:sz w:val="22"/>
          <w:szCs w:val="22"/>
        </w:rPr>
        <w:t xml:space="preserve">W terminie od 3 dni roboczych od otrzymania </w:t>
      </w:r>
      <w:r w:rsidR="002B13C0" w:rsidRPr="00C14218">
        <w:rPr>
          <w:rFonts w:asciiTheme="minorHAnsi" w:hAnsiTheme="minorHAnsi" w:cstheme="minorHAnsi"/>
          <w:bCs/>
          <w:iCs/>
          <w:sz w:val="22"/>
          <w:szCs w:val="22"/>
        </w:rPr>
        <w:t xml:space="preserve">faktury, o którym mowa w pkt </w:t>
      </w:r>
      <w:r w:rsidR="002B13C0" w:rsidRPr="00C14218">
        <w:rPr>
          <w:rFonts w:asciiTheme="minorHAnsi" w:hAnsiTheme="minorHAnsi" w:cstheme="minorHAnsi"/>
          <w:bCs/>
          <w:iCs/>
          <w:sz w:val="22"/>
          <w:szCs w:val="22"/>
          <w:lang w:val="pl-PL"/>
        </w:rPr>
        <w:t>7</w:t>
      </w:r>
      <w:r w:rsidR="00AD1E49" w:rsidRPr="00C14218">
        <w:rPr>
          <w:rFonts w:asciiTheme="minorHAnsi" w:hAnsiTheme="minorHAnsi" w:cstheme="minorHAnsi"/>
          <w:bCs/>
          <w:iCs/>
          <w:sz w:val="22"/>
          <w:szCs w:val="22"/>
        </w:rPr>
        <w:t xml:space="preserve"> .</w:t>
      </w:r>
    </w:p>
    <w:p w14:paraId="0EAC12E2" w14:textId="4D3F9A2E" w:rsidR="00AD1E49" w:rsidRPr="00C14218" w:rsidRDefault="00C51937" w:rsidP="00C14218">
      <w:pPr>
        <w:pStyle w:val="Akapitzlist"/>
        <w:widowControl/>
        <w:numPr>
          <w:ilvl w:val="0"/>
          <w:numId w:val="13"/>
        </w:numPr>
        <w:tabs>
          <w:tab w:val="left" w:pos="142"/>
        </w:tabs>
        <w:spacing w:befor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</w:t>
      </w:r>
      <w:r w:rsidR="00AD1E49" w:rsidRPr="00C14218">
        <w:rPr>
          <w:rFonts w:asciiTheme="minorHAnsi" w:hAnsiTheme="minorHAnsi" w:cstheme="minorHAnsi"/>
          <w:sz w:val="22"/>
          <w:szCs w:val="22"/>
          <w:lang w:eastAsia="pl-PL"/>
        </w:rPr>
        <w:t xml:space="preserve">Wykonawca może również wystawić fakturę w formie elektronicznej i przedłożyć ją Zamawiającemu przez Platformę Elektronicznego Fakturowania (PEF) znajdującą się na stronie </w:t>
      </w:r>
      <w:hyperlink r:id="rId12" w:history="1">
        <w:r w:rsidR="00AD1E49" w:rsidRPr="00C14218">
          <w:rPr>
            <w:rStyle w:val="Hipercze"/>
            <w:rFonts w:asciiTheme="minorHAnsi" w:hAnsiTheme="minorHAnsi" w:cstheme="minorHAnsi"/>
            <w:sz w:val="22"/>
            <w:szCs w:val="22"/>
          </w:rPr>
          <w:t>https://efaktura.gov.pl/</w:t>
        </w:r>
      </w:hyperlink>
      <w:r w:rsidR="00AD1E49" w:rsidRPr="00C14218">
        <w:rPr>
          <w:rFonts w:asciiTheme="minorHAnsi" w:hAnsiTheme="minorHAnsi" w:cstheme="minorHAnsi"/>
          <w:sz w:val="22"/>
          <w:szCs w:val="22"/>
          <w:lang w:eastAsia="pl-PL"/>
        </w:rPr>
        <w:t xml:space="preserve">, poprzez Konto Podmiotu (Wykonawcy). Taka faktura elektroniczna uważana jest za fakturę ustrukturyzowana po przydzieleniu jej numeru identyfikującego w </w:t>
      </w:r>
      <w:proofErr w:type="spellStart"/>
      <w:r w:rsidR="00AD1E49" w:rsidRPr="00C14218">
        <w:rPr>
          <w:rFonts w:asciiTheme="minorHAnsi" w:hAnsiTheme="minorHAnsi" w:cstheme="minorHAnsi"/>
          <w:sz w:val="22"/>
          <w:szCs w:val="22"/>
          <w:lang w:eastAsia="pl-PL"/>
        </w:rPr>
        <w:t>KSeF</w:t>
      </w:r>
      <w:proofErr w:type="spellEnd"/>
      <w:r w:rsidR="00AD1E49" w:rsidRPr="00C14218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="00AD1E49" w:rsidRPr="00C14218">
        <w:rPr>
          <w:rFonts w:asciiTheme="minorHAnsi" w:hAnsiTheme="minorHAnsi" w:cstheme="minorHAnsi"/>
          <w:sz w:val="22"/>
          <w:szCs w:val="22"/>
        </w:rPr>
        <w:t xml:space="preserve"> Dopiero z momentem przydzielenia fakturze elektronicznej numeru identyfikującego w </w:t>
      </w:r>
      <w:proofErr w:type="spellStart"/>
      <w:r w:rsidR="00AD1E49" w:rsidRPr="00C14218">
        <w:rPr>
          <w:rFonts w:asciiTheme="minorHAnsi" w:hAnsiTheme="minorHAnsi" w:cstheme="minorHAnsi"/>
          <w:sz w:val="22"/>
          <w:szCs w:val="22"/>
        </w:rPr>
        <w:t>KSeF</w:t>
      </w:r>
      <w:proofErr w:type="spellEnd"/>
      <w:r w:rsidR="00AD1E49" w:rsidRPr="00C14218">
        <w:rPr>
          <w:rFonts w:asciiTheme="minorHAnsi" w:hAnsiTheme="minorHAnsi" w:cstheme="minorHAnsi"/>
          <w:sz w:val="22"/>
          <w:szCs w:val="22"/>
        </w:rPr>
        <w:t xml:space="preserve"> faktura uważana jest za odebraną, wcześniejsze pobranie faktury elektronicznej z PEF nie skutkuje rozpoczęciem biegu terminu płatności należności z tytułu świadczenia nią dokumentowanego. </w:t>
      </w:r>
      <w:r w:rsidR="00AD1E49" w:rsidRPr="00C14218">
        <w:rPr>
          <w:rFonts w:asciiTheme="minorHAnsi" w:hAnsiTheme="minorHAnsi" w:cstheme="minorHAnsi"/>
          <w:bCs/>
          <w:sz w:val="22"/>
          <w:szCs w:val="22"/>
        </w:rPr>
        <w:t xml:space="preserve">Pozostałe postanowienia umowne dot. faktur ustrukturyzowanych, w tym dotyczące prawidłowo wystawionej faktury, awarii i niedostępności </w:t>
      </w:r>
      <w:proofErr w:type="spellStart"/>
      <w:r w:rsidR="00AD1E49" w:rsidRPr="00C14218">
        <w:rPr>
          <w:rFonts w:asciiTheme="minorHAnsi" w:hAnsiTheme="minorHAnsi" w:cstheme="minorHAnsi"/>
          <w:bCs/>
          <w:sz w:val="22"/>
          <w:szCs w:val="22"/>
        </w:rPr>
        <w:t>KSeF</w:t>
      </w:r>
      <w:proofErr w:type="spellEnd"/>
      <w:r w:rsidR="00AD1E49" w:rsidRPr="00C14218">
        <w:rPr>
          <w:rFonts w:asciiTheme="minorHAnsi" w:hAnsiTheme="minorHAnsi" w:cstheme="minorHAnsi"/>
          <w:bCs/>
          <w:sz w:val="22"/>
          <w:szCs w:val="22"/>
        </w:rPr>
        <w:t xml:space="preserve">, rozpoczęcia biegu terminu płatności stosuje się do faktur elektronicznych, o których mowa w ustawie o elektronicznym fakturowaniu, którym przydziela się numer </w:t>
      </w:r>
      <w:proofErr w:type="spellStart"/>
      <w:r w:rsidR="00AD1E49" w:rsidRPr="00C14218">
        <w:rPr>
          <w:rFonts w:asciiTheme="minorHAnsi" w:hAnsiTheme="minorHAnsi" w:cstheme="minorHAnsi"/>
          <w:bCs/>
          <w:sz w:val="22"/>
          <w:szCs w:val="22"/>
        </w:rPr>
        <w:t>KSeF</w:t>
      </w:r>
      <w:proofErr w:type="spellEnd"/>
      <w:r w:rsidR="00AD1E49" w:rsidRPr="00C14218">
        <w:rPr>
          <w:rFonts w:asciiTheme="minorHAnsi" w:hAnsiTheme="minorHAnsi" w:cstheme="minorHAnsi"/>
          <w:bCs/>
          <w:sz w:val="22"/>
          <w:szCs w:val="22"/>
        </w:rPr>
        <w:t>.</w:t>
      </w:r>
    </w:p>
    <w:p w14:paraId="2DC01072" w14:textId="5FEE6808" w:rsidR="00AD1E49" w:rsidRDefault="00C51937" w:rsidP="00C14218">
      <w:pPr>
        <w:pStyle w:val="Akapitzlist"/>
        <w:numPr>
          <w:ilvl w:val="0"/>
          <w:numId w:val="13"/>
        </w:numPr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AD1E49" w:rsidRPr="00C14218">
        <w:rPr>
          <w:rFonts w:asciiTheme="minorHAnsi" w:hAnsiTheme="minorHAnsi" w:cstheme="minorHAnsi"/>
          <w:sz w:val="22"/>
          <w:szCs w:val="22"/>
        </w:rPr>
        <w:t>Za datę zapłaty uznaje się datę obciążenia rachunku bankowego Zamawiającego.</w:t>
      </w:r>
    </w:p>
    <w:p w14:paraId="5819DF4F" w14:textId="77777777" w:rsidR="00B23D86" w:rsidRPr="00B23D86" w:rsidRDefault="00B23D86" w:rsidP="00B23D86">
      <w:pPr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p w14:paraId="61D3CD95" w14:textId="26071DA6" w:rsidR="005C0D51" w:rsidRPr="00C14218" w:rsidRDefault="005C0D51" w:rsidP="00C14218">
      <w:pPr>
        <w:pStyle w:val="Akapitzlist"/>
        <w:numPr>
          <w:ilvl w:val="0"/>
          <w:numId w:val="13"/>
        </w:numPr>
        <w:snapToGrid w:val="0"/>
        <w:spacing w:before="0"/>
        <w:ind w:left="426" w:hanging="426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  <w:lang w:val="pl-PL"/>
        </w:rPr>
        <w:t>Wykonawcy nie przysługuje żadne inne wynagrodzenie niż przewidziane w niniejszym paragrafie ani roszczenie o zwrot kosztów poniesionych w związku z wykonaniem Umowy bądź usuwaniem wad przedmiotu Umowy</w:t>
      </w:r>
      <w:r w:rsidR="004379D9" w:rsidRPr="00C14218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1582AFAA" w14:textId="34C55A15" w:rsidR="0063658E" w:rsidRPr="00FF51E3" w:rsidRDefault="00C51937" w:rsidP="00C14218">
      <w:pPr>
        <w:pStyle w:val="Akapitzlist"/>
        <w:numPr>
          <w:ilvl w:val="0"/>
          <w:numId w:val="13"/>
        </w:numPr>
        <w:snapToGrid w:val="0"/>
        <w:spacing w:before="0"/>
        <w:ind w:left="426" w:hanging="426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DC7587" w:rsidRPr="00C14218">
        <w:rPr>
          <w:rFonts w:asciiTheme="minorHAnsi" w:hAnsiTheme="minorHAnsi" w:cstheme="minorHAnsi"/>
          <w:sz w:val="22"/>
          <w:szCs w:val="22"/>
        </w:rPr>
        <w:t>Wykonawca oświadcza, że wskaże w fakturze rachunek bankowy</w:t>
      </w:r>
      <w:r w:rsidR="00DC7587" w:rsidRPr="00C14218">
        <w:rPr>
          <w:rFonts w:asciiTheme="minorHAnsi" w:hAnsiTheme="minorHAnsi" w:cstheme="minorHAnsi"/>
          <w:sz w:val="22"/>
          <w:szCs w:val="22"/>
          <w:lang w:val="pl-PL"/>
        </w:rPr>
        <w:t>, który</w:t>
      </w:r>
      <w:r w:rsidR="00DC7587" w:rsidRPr="00C14218">
        <w:rPr>
          <w:rFonts w:asciiTheme="minorHAnsi" w:hAnsiTheme="minorHAnsi" w:cstheme="minorHAnsi"/>
          <w:sz w:val="22"/>
          <w:szCs w:val="22"/>
        </w:rPr>
        <w:t xml:space="preserve"> jest rachunkiem rozliczeniowym służącym dla celów rozliczeń z tytułu prowadzonej przez niego działalności </w:t>
      </w:r>
      <w:r w:rsidR="00DC7587" w:rsidRPr="00C14218">
        <w:rPr>
          <w:rFonts w:asciiTheme="minorHAnsi" w:hAnsiTheme="minorHAnsi" w:cstheme="minorHAnsi"/>
          <w:sz w:val="22"/>
          <w:szCs w:val="22"/>
        </w:rPr>
        <w:lastRenderedPageBreak/>
        <w:t>gospodarczej</w:t>
      </w:r>
      <w:r w:rsidR="00DC7587" w:rsidRPr="00C14218">
        <w:rPr>
          <w:rFonts w:asciiTheme="minorHAnsi" w:hAnsiTheme="minorHAnsi" w:cstheme="minorHAnsi"/>
          <w:sz w:val="22"/>
          <w:szCs w:val="22"/>
          <w:lang w:val="pl-PL"/>
        </w:rPr>
        <w:t>.</w:t>
      </w:r>
      <w:r w:rsidR="00DC7587" w:rsidRPr="00C14218">
        <w:rPr>
          <w:rStyle w:val="Odwoanieprzypisudolnego"/>
          <w:rFonts w:asciiTheme="minorHAnsi" w:hAnsiTheme="minorHAnsi" w:cstheme="minorHAnsi"/>
          <w:sz w:val="22"/>
          <w:szCs w:val="22"/>
          <w:lang w:val="pl-PL"/>
        </w:rPr>
        <w:footnoteReference w:id="1"/>
      </w:r>
      <w:r w:rsidR="00FF51E3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121DABED" w14:textId="1475E979" w:rsidR="00FF51E3" w:rsidRPr="00FF51E3" w:rsidRDefault="00FF51E3" w:rsidP="00FF51E3">
      <w:pPr>
        <w:snapToGrid w:val="0"/>
        <w:rPr>
          <w:rFonts w:asciiTheme="minorHAnsi" w:hAnsiTheme="minorHAnsi" w:cstheme="minorHAnsi"/>
          <w:sz w:val="22"/>
          <w:szCs w:val="22"/>
        </w:rPr>
      </w:pPr>
    </w:p>
    <w:p w14:paraId="05B0BBC8" w14:textId="77777777" w:rsidR="00FF51E3" w:rsidRPr="00FF51E3" w:rsidRDefault="00FF51E3" w:rsidP="00FF51E3">
      <w:pPr>
        <w:spacing w:line="240" w:lineRule="auto"/>
        <w:ind w:left="426"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F51E3">
        <w:rPr>
          <w:rFonts w:asciiTheme="minorHAnsi" w:hAnsiTheme="minorHAnsi" w:cstheme="minorHAnsi"/>
          <w:b/>
          <w:sz w:val="22"/>
          <w:szCs w:val="22"/>
        </w:rPr>
        <w:t>lub</w:t>
      </w:r>
    </w:p>
    <w:p w14:paraId="6820A6BE" w14:textId="77777777" w:rsidR="00FF51E3" w:rsidRPr="00FF51E3" w:rsidRDefault="00FF51E3" w:rsidP="00FF51E3">
      <w:pPr>
        <w:spacing w:line="240" w:lineRule="auto"/>
        <w:ind w:left="426" w:firstLine="0"/>
        <w:rPr>
          <w:rFonts w:asciiTheme="minorHAnsi" w:hAnsiTheme="minorHAnsi" w:cstheme="minorHAnsi"/>
          <w:b/>
          <w:sz w:val="22"/>
          <w:szCs w:val="22"/>
        </w:rPr>
      </w:pPr>
      <w:r w:rsidRPr="00FF51E3">
        <w:rPr>
          <w:rFonts w:asciiTheme="minorHAnsi" w:hAnsiTheme="minorHAnsi" w:cstheme="minorHAnsi"/>
          <w:b/>
          <w:sz w:val="22"/>
          <w:szCs w:val="22"/>
        </w:rPr>
        <w:t>jeżeli w wyniku postępowania o udzielenie zamówienia publicznego zostanie wyłoniony Wykonawca zagraniczny nie posiadający siedziby oraz stałego miejsca wykonywania działalności na terytorium Polski</w:t>
      </w:r>
    </w:p>
    <w:p w14:paraId="0A8A763E" w14:textId="77777777" w:rsidR="00FF51E3" w:rsidRPr="00FF51E3" w:rsidRDefault="00FF51E3" w:rsidP="00FF51E3">
      <w:pPr>
        <w:snapToGrid w:val="0"/>
        <w:rPr>
          <w:rFonts w:asciiTheme="minorHAnsi" w:hAnsiTheme="minorHAnsi" w:cstheme="minorHAnsi"/>
          <w:sz w:val="22"/>
          <w:szCs w:val="22"/>
        </w:rPr>
      </w:pPr>
    </w:p>
    <w:p w14:paraId="51150A86" w14:textId="77777777" w:rsidR="00FF51E3" w:rsidRPr="00FF51E3" w:rsidRDefault="00FF51E3" w:rsidP="00FF51E3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F51E3">
        <w:rPr>
          <w:rFonts w:asciiTheme="minorHAnsi" w:hAnsiTheme="minorHAnsi" w:cstheme="minorHAnsi"/>
          <w:b/>
          <w:sz w:val="22"/>
          <w:szCs w:val="22"/>
        </w:rPr>
        <w:t>§ 2</w:t>
      </w:r>
    </w:p>
    <w:p w14:paraId="2F41A5A6" w14:textId="77777777" w:rsidR="00FF51E3" w:rsidRPr="00FF51E3" w:rsidRDefault="00FF51E3" w:rsidP="00FF51E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47CAB86" w14:textId="67219BA6" w:rsidR="00FF51E3" w:rsidRPr="00FF51E3" w:rsidRDefault="00FF51E3" w:rsidP="00FF51E3">
      <w:pPr>
        <w:numPr>
          <w:ilvl w:val="0"/>
          <w:numId w:val="21"/>
        </w:numPr>
        <w:spacing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F51E3">
        <w:rPr>
          <w:rFonts w:asciiTheme="minorHAnsi" w:hAnsiTheme="minorHAnsi" w:cstheme="minorHAnsi"/>
          <w:sz w:val="22"/>
          <w:szCs w:val="22"/>
        </w:rPr>
        <w:t>Strony ustalają, że maksymalna całkowita kwota wynagrodzenia należnego Wykonawcy od Zamawiającego za wykonanie zamówienia nie przekroczy kwoty</w:t>
      </w:r>
      <w:r w:rsidRPr="00FF51E3">
        <w:rPr>
          <w:rFonts w:asciiTheme="minorHAnsi" w:hAnsiTheme="minorHAnsi" w:cstheme="minorHAnsi"/>
          <w:b/>
          <w:sz w:val="22"/>
          <w:szCs w:val="22"/>
        </w:rPr>
        <w:t xml:space="preserve">   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FF51E3">
        <w:rPr>
          <w:rFonts w:asciiTheme="minorHAnsi" w:hAnsiTheme="minorHAnsi" w:cstheme="minorHAnsi"/>
          <w:b/>
          <w:sz w:val="22"/>
          <w:szCs w:val="22"/>
        </w:rPr>
        <w:t xml:space="preserve">  PLN</w:t>
      </w:r>
      <w:r w:rsidRPr="00FF51E3">
        <w:rPr>
          <w:rFonts w:asciiTheme="minorHAnsi" w:hAnsiTheme="minorHAnsi" w:cstheme="minorHAnsi"/>
          <w:sz w:val="22"/>
          <w:szCs w:val="22"/>
        </w:rPr>
        <w:t xml:space="preserve"> (słownie PLN:    ).</w:t>
      </w:r>
    </w:p>
    <w:p w14:paraId="3DCCDB78" w14:textId="77777777" w:rsidR="00FF51E3" w:rsidRPr="00FF51E3" w:rsidRDefault="00FF51E3" w:rsidP="00FF51E3">
      <w:pPr>
        <w:numPr>
          <w:ilvl w:val="0"/>
          <w:numId w:val="21"/>
        </w:numPr>
        <w:spacing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F51E3">
        <w:rPr>
          <w:rFonts w:asciiTheme="minorHAnsi" w:hAnsiTheme="minorHAnsi" w:cstheme="minorHAnsi"/>
          <w:sz w:val="22"/>
          <w:szCs w:val="22"/>
        </w:rPr>
        <w:t xml:space="preserve">Wykonawca oświadcza, że nie jest zarejestrowany w Polsce jako czynny podmiot podlegający podatkowi VAT. W związku z tym obowiązek podatkowy w zakresie podatku VAT spoczywa na Zamawiającym zgodnie z art. 17 ust. 1 pkt 3 lub 5 ustawy z dnia 11 marca 2004 r. o podatku od towarów i usług (Dz. U. z 2022 r. poz. 931, z </w:t>
      </w:r>
      <w:proofErr w:type="spellStart"/>
      <w:r w:rsidRPr="00FF51E3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Pr="00FF51E3">
        <w:rPr>
          <w:rFonts w:asciiTheme="minorHAnsi" w:hAnsiTheme="minorHAnsi" w:cstheme="minorHAnsi"/>
          <w:sz w:val="22"/>
          <w:szCs w:val="22"/>
        </w:rPr>
        <w:t>. zm.). W związku z powyższym Wykonawca wystawi fakturę bez podatku od towarów i usług, który zostanie uiszczony przez Zamawiającego.</w:t>
      </w:r>
    </w:p>
    <w:p w14:paraId="770C4F60" w14:textId="77777777" w:rsidR="00FF51E3" w:rsidRPr="00FF51E3" w:rsidRDefault="00FF51E3" w:rsidP="00FF51E3">
      <w:pPr>
        <w:pStyle w:val="Akapitzlist"/>
        <w:numPr>
          <w:ilvl w:val="0"/>
          <w:numId w:val="21"/>
        </w:numPr>
        <w:snapToGrid w:val="0"/>
        <w:spacing w:before="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F51E3">
        <w:rPr>
          <w:rFonts w:asciiTheme="minorHAnsi" w:hAnsiTheme="minorHAnsi" w:cstheme="minorHAnsi"/>
          <w:sz w:val="22"/>
          <w:szCs w:val="22"/>
        </w:rPr>
        <w:t>Ceny poszczególnych druków określa formularz cenowy stanowiący Załącznik nr 3 do umowy.</w:t>
      </w:r>
    </w:p>
    <w:p w14:paraId="2E4E0C57" w14:textId="77777777" w:rsidR="00FF51E3" w:rsidRPr="00FF51E3" w:rsidRDefault="00FF51E3" w:rsidP="00FF51E3">
      <w:pPr>
        <w:pStyle w:val="Akapitzlist"/>
        <w:numPr>
          <w:ilvl w:val="0"/>
          <w:numId w:val="21"/>
        </w:numPr>
        <w:snapToGrid w:val="0"/>
        <w:spacing w:before="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F51E3">
        <w:rPr>
          <w:rFonts w:asciiTheme="minorHAnsi" w:hAnsiTheme="minorHAnsi" w:cstheme="minorHAnsi"/>
          <w:sz w:val="22"/>
          <w:szCs w:val="22"/>
        </w:rPr>
        <w:t>Podstawą do wystawienia faktury przez Wykonawcę  będzie podpisany protokół odbiorczy sporządzony w miejscu dostarczenia druków, według wzoru stanowiącego załącznik nr 4 do umowy.</w:t>
      </w:r>
    </w:p>
    <w:p w14:paraId="033C1FD4" w14:textId="77777777" w:rsidR="00FF51E3" w:rsidRPr="00FF51E3" w:rsidRDefault="00FF51E3" w:rsidP="00FF51E3">
      <w:pPr>
        <w:pStyle w:val="Akapitzlist"/>
        <w:numPr>
          <w:ilvl w:val="0"/>
          <w:numId w:val="21"/>
        </w:numPr>
        <w:snapToGrid w:val="0"/>
        <w:spacing w:before="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F51E3">
        <w:rPr>
          <w:rFonts w:asciiTheme="minorHAnsi" w:hAnsiTheme="minorHAnsi" w:cstheme="minorHAnsi"/>
          <w:sz w:val="22"/>
          <w:szCs w:val="22"/>
        </w:rPr>
        <w:t xml:space="preserve">Zapłata wynagrodzenia następować będzie przelewem na podstawie złożonej w Biurze  Administracji i Spraw Obywatelskich Urzędu m.st. Warszawy przy ulicy Leona Kruczkowskiego 2 w Warszawie prawidłowo wystawionej faktury, na rachunek bankowy  Dostawcy wskazany  na fakturze, w terminie 21 dni od daty złożenia prawidłowo wystawionej faktury wraz z załączonym protokołem zdawczo-odbiorczym, na rachunek bankowy Dostawcy wskazany na fakturze, w terminie 21 dni od daty złożenia prawidłowo wystawionej faktury. </w:t>
      </w:r>
    </w:p>
    <w:p w14:paraId="349DC0AA" w14:textId="77777777" w:rsidR="00FF51E3" w:rsidRPr="00FF51E3" w:rsidRDefault="00FF51E3" w:rsidP="00FF51E3">
      <w:pPr>
        <w:pStyle w:val="Akapitzlist"/>
        <w:numPr>
          <w:ilvl w:val="0"/>
          <w:numId w:val="21"/>
        </w:numPr>
        <w:snapToGrid w:val="0"/>
        <w:spacing w:before="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F51E3">
        <w:rPr>
          <w:rFonts w:asciiTheme="minorHAnsi" w:hAnsiTheme="minorHAnsi" w:cstheme="minorHAnsi"/>
          <w:sz w:val="22"/>
          <w:szCs w:val="22"/>
        </w:rPr>
        <w:t>Prawidłowo wystawiona faktura powinna zawierać numer umowy, na podstawie której jest wystawiona.</w:t>
      </w:r>
    </w:p>
    <w:p w14:paraId="22F4F987" w14:textId="77777777" w:rsidR="00FF51E3" w:rsidRPr="00FF51E3" w:rsidRDefault="00FF51E3" w:rsidP="00FF51E3">
      <w:pPr>
        <w:pStyle w:val="Akapitzlist"/>
        <w:numPr>
          <w:ilvl w:val="0"/>
          <w:numId w:val="21"/>
        </w:numPr>
        <w:snapToGrid w:val="0"/>
        <w:spacing w:before="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F51E3">
        <w:rPr>
          <w:rFonts w:asciiTheme="minorHAnsi" w:hAnsiTheme="minorHAnsi" w:cstheme="minorHAnsi"/>
          <w:sz w:val="22"/>
          <w:szCs w:val="22"/>
        </w:rPr>
        <w:t xml:space="preserve">W przypadku doręczenia faktury niezgodnie z treścią ust. 5 za datę skutecznego doręczenia faktury Strony będą uznawać datę jej wpływu do Biura Administracji i Spraw Obywatelskich. </w:t>
      </w:r>
    </w:p>
    <w:p w14:paraId="6F9A6B59" w14:textId="77777777" w:rsidR="00FF51E3" w:rsidRPr="00FF51E3" w:rsidRDefault="00FF51E3" w:rsidP="00FF51E3">
      <w:pPr>
        <w:pStyle w:val="Akapitzlist"/>
        <w:numPr>
          <w:ilvl w:val="0"/>
          <w:numId w:val="21"/>
        </w:numPr>
        <w:snapToGrid w:val="0"/>
        <w:spacing w:before="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F51E3">
        <w:rPr>
          <w:rFonts w:asciiTheme="minorHAnsi" w:hAnsiTheme="minorHAnsi" w:cstheme="minorHAnsi"/>
          <w:sz w:val="22"/>
          <w:szCs w:val="22"/>
        </w:rPr>
        <w:t xml:space="preserve">Za dzień zapłaty uznaje się dzień obciążenia rachunku bankowego Zamawiającego. </w:t>
      </w:r>
    </w:p>
    <w:p w14:paraId="12151B76" w14:textId="4EFFB9D1" w:rsidR="00FF51E3" w:rsidRPr="00FF51E3" w:rsidRDefault="00FF51E3" w:rsidP="00FF51E3">
      <w:pPr>
        <w:pStyle w:val="Akapitzlist"/>
        <w:numPr>
          <w:ilvl w:val="0"/>
          <w:numId w:val="21"/>
        </w:numPr>
        <w:snapToGrid w:val="0"/>
        <w:spacing w:before="0" w:line="360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F51E3">
        <w:rPr>
          <w:rFonts w:asciiTheme="minorHAnsi" w:hAnsiTheme="minorHAnsi" w:cstheme="minorHAnsi"/>
          <w:sz w:val="22"/>
          <w:szCs w:val="22"/>
        </w:rPr>
        <w:t>Faktury należy wystawiać na miasto stołeczne Warszawa, pl. Bankowy 3/5, 00-950 Warszawa, NIP 525-22-48-481.</w:t>
      </w:r>
    </w:p>
    <w:p w14:paraId="438873A6" w14:textId="4B9F5483" w:rsidR="00FF51E3" w:rsidRPr="009E446E" w:rsidRDefault="00502C6B" w:rsidP="00502C6B">
      <w:pPr>
        <w:pStyle w:val="Akapitzlist"/>
        <w:widowControl/>
        <w:numPr>
          <w:ilvl w:val="0"/>
          <w:numId w:val="21"/>
        </w:numPr>
        <w:tabs>
          <w:tab w:val="left" w:pos="426"/>
        </w:tabs>
        <w:snapToGrid w:val="0"/>
        <w:spacing w:before="0" w:line="240" w:lineRule="auto"/>
        <w:ind w:left="426" w:hanging="284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pl-PL" w:eastAsia="pl-PL"/>
        </w:rPr>
        <w:t xml:space="preserve">  </w:t>
      </w:r>
      <w:r w:rsidR="00FF51E3" w:rsidRPr="009E446E">
        <w:rPr>
          <w:rFonts w:asciiTheme="minorHAnsi" w:hAnsiTheme="minorHAnsi" w:cstheme="minorHAnsi"/>
          <w:sz w:val="22"/>
          <w:szCs w:val="22"/>
          <w:lang w:eastAsia="pl-PL"/>
        </w:rPr>
        <w:t xml:space="preserve">Wykonawca może również wystawić fakturę w formie elektronicznej i przedłożyć ją Zamawiającemu przez Platformę Elektronicznego Fakturowania (PEF) znajdującą się na stronie </w:t>
      </w:r>
      <w:hyperlink r:id="rId13" w:history="1">
        <w:r w:rsidR="00FF51E3" w:rsidRPr="009E446E">
          <w:rPr>
            <w:rStyle w:val="Hipercze"/>
            <w:rFonts w:asciiTheme="minorHAnsi" w:hAnsiTheme="minorHAnsi" w:cstheme="minorHAnsi"/>
            <w:sz w:val="22"/>
            <w:szCs w:val="22"/>
          </w:rPr>
          <w:t>https://efaktura.gov.pl/</w:t>
        </w:r>
      </w:hyperlink>
      <w:r w:rsidR="00FF51E3" w:rsidRPr="009E446E">
        <w:rPr>
          <w:rFonts w:asciiTheme="minorHAnsi" w:hAnsiTheme="minorHAnsi" w:cstheme="minorHAnsi"/>
          <w:sz w:val="22"/>
          <w:szCs w:val="22"/>
          <w:lang w:eastAsia="pl-PL"/>
        </w:rPr>
        <w:t xml:space="preserve">, poprzez Konto Podmiotu (Wykonawcy). </w:t>
      </w:r>
    </w:p>
    <w:p w14:paraId="5199BAC3" w14:textId="77777777" w:rsidR="00D95FF2" w:rsidRPr="00C14218" w:rsidRDefault="00D95FF2" w:rsidP="00C14218">
      <w:pPr>
        <w:ind w:left="426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19EB8EA" w14:textId="77777777" w:rsidR="00DC7587" w:rsidRPr="00C14218" w:rsidRDefault="00DC7587" w:rsidP="00C14218">
      <w:pPr>
        <w:ind w:left="3900" w:firstLine="348"/>
        <w:rPr>
          <w:rFonts w:asciiTheme="minorHAnsi" w:hAnsiTheme="minorHAnsi" w:cstheme="minorHAnsi"/>
          <w:b/>
          <w:sz w:val="22"/>
          <w:szCs w:val="22"/>
        </w:rPr>
      </w:pPr>
      <w:r w:rsidRPr="00C14218">
        <w:rPr>
          <w:rFonts w:asciiTheme="minorHAnsi" w:hAnsiTheme="minorHAnsi" w:cstheme="minorHAnsi"/>
          <w:b/>
          <w:sz w:val="22"/>
          <w:szCs w:val="22"/>
        </w:rPr>
        <w:lastRenderedPageBreak/>
        <w:t>§ 3</w:t>
      </w:r>
    </w:p>
    <w:p w14:paraId="112895F8" w14:textId="77777777" w:rsidR="00DC7587" w:rsidRPr="00C14218" w:rsidRDefault="00DC7587" w:rsidP="00C14218">
      <w:pPr>
        <w:pStyle w:val="Akapitzlist"/>
        <w:numPr>
          <w:ilvl w:val="0"/>
          <w:numId w:val="15"/>
        </w:numPr>
        <w:snapToGrid w:val="0"/>
        <w:spacing w:before="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  <w:lang w:val="pl-PL"/>
        </w:rPr>
        <w:t>Wykonawca nie może dokonać cesji żadnych praw i roszczeń lub przeniesienia obowiązków wynikających z umowy na rzecz osoby trzeciej bez uprzedniej pisemnej zgody Zamawiającego.</w:t>
      </w:r>
    </w:p>
    <w:p w14:paraId="5D0DFDF8" w14:textId="77777777" w:rsidR="00E33FD6" w:rsidRPr="00C14218" w:rsidRDefault="00E33FD6" w:rsidP="00C14218">
      <w:pPr>
        <w:pStyle w:val="Akapitzlist"/>
        <w:numPr>
          <w:ilvl w:val="0"/>
          <w:numId w:val="15"/>
        </w:numPr>
        <w:snapToGrid w:val="0"/>
        <w:spacing w:before="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  <w:lang w:val="pl-PL"/>
        </w:rPr>
        <w:t>Zgodnie z art. 4c ustawy z dnia 8 marca 2013 r. o przeciwdziałaniu nadmiernym opóźnieniom w</w:t>
      </w:r>
      <w:r w:rsidR="0007222A" w:rsidRPr="00C14218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C14218">
        <w:rPr>
          <w:rFonts w:asciiTheme="minorHAnsi" w:hAnsiTheme="minorHAnsi" w:cstheme="minorHAnsi"/>
          <w:sz w:val="22"/>
          <w:szCs w:val="22"/>
          <w:lang w:val="pl-PL"/>
        </w:rPr>
        <w:t>transa</w:t>
      </w:r>
      <w:r w:rsidR="00855A5A" w:rsidRPr="00C14218">
        <w:rPr>
          <w:rFonts w:asciiTheme="minorHAnsi" w:hAnsiTheme="minorHAnsi" w:cstheme="minorHAnsi"/>
          <w:sz w:val="22"/>
          <w:szCs w:val="22"/>
          <w:lang w:val="pl-PL"/>
        </w:rPr>
        <w:t xml:space="preserve">kcjach handlowych (Dz. U. z 2023 r. poz. </w:t>
      </w:r>
      <w:r w:rsidR="004379D9" w:rsidRPr="00C14218">
        <w:rPr>
          <w:rFonts w:asciiTheme="minorHAnsi" w:hAnsiTheme="minorHAnsi" w:cstheme="minorHAnsi"/>
          <w:sz w:val="22"/>
          <w:szCs w:val="22"/>
          <w:lang w:val="pl-PL"/>
        </w:rPr>
        <w:t>1790</w:t>
      </w:r>
      <w:r w:rsidRPr="00C14218">
        <w:rPr>
          <w:rFonts w:asciiTheme="minorHAnsi" w:hAnsiTheme="minorHAnsi" w:cstheme="minorHAnsi"/>
          <w:sz w:val="22"/>
          <w:szCs w:val="22"/>
          <w:lang w:val="pl-PL"/>
        </w:rPr>
        <w:t xml:space="preserve">) Zamawiający oświadcza, że posiada status dużego przedsiębiorcy. </w:t>
      </w:r>
    </w:p>
    <w:p w14:paraId="7CD4F9BE" w14:textId="77777777" w:rsidR="003C3CEB" w:rsidRPr="00C14218" w:rsidRDefault="003C3CEB" w:rsidP="00C14218">
      <w:pPr>
        <w:pStyle w:val="Lista"/>
        <w:numPr>
          <w:ilvl w:val="0"/>
          <w:numId w:val="15"/>
        </w:numPr>
        <w:snapToGrid w:val="0"/>
        <w:spacing w:after="0"/>
        <w:ind w:left="357" w:hanging="357"/>
        <w:rPr>
          <w:rFonts w:asciiTheme="minorHAnsi" w:hAnsiTheme="minorHAnsi" w:cstheme="minorHAnsi"/>
        </w:rPr>
      </w:pPr>
      <w:r w:rsidRPr="00C14218">
        <w:rPr>
          <w:rFonts w:asciiTheme="minorHAnsi" w:hAnsiTheme="minorHAnsi" w:cstheme="minorHAnsi"/>
        </w:rPr>
        <w:t xml:space="preserve">Wykonawca przyjmuje do wiadomości, że zgodnie z art. 24 ust. 1 ustawy z dnia 14 czerwca 2024 r. o ochronie sygnalistów (Dz. U. z 2024 r. poz. 928) w m.st. Warszawie obowiązuje zarządzenie Prezydenta m.st. Warszawy z 13 września 2024 r. w sprawie wprowadzenia Procedury zgłoszeń wewnętrznych w Urzędzie m.st. Warszawy. Procedura ta dostępna jest w Biuletynie Informacji Publicznej m.st. Warszawy, pod linkiem: </w:t>
      </w:r>
      <w:hyperlink r:id="rId14" w:history="1">
        <w:r w:rsidRPr="00C14218">
          <w:rPr>
            <w:rStyle w:val="Hipercze"/>
            <w:rFonts w:asciiTheme="minorHAnsi" w:hAnsiTheme="minorHAnsi" w:cstheme="minorHAnsi"/>
          </w:rPr>
          <w:t>https://bip.warszawa.pl/web/biuro-zgodnosci/-/sygnalisci-zgloszenia-wewnetrzne</w:t>
        </w:r>
      </w:hyperlink>
      <w:r w:rsidRPr="00C14218">
        <w:rPr>
          <w:rFonts w:asciiTheme="minorHAnsi" w:hAnsiTheme="minorHAnsi" w:cstheme="minorHAnsi"/>
        </w:rPr>
        <w:t>.</w:t>
      </w:r>
    </w:p>
    <w:p w14:paraId="117DE862" w14:textId="77777777" w:rsidR="004379D9" w:rsidRPr="00C14218" w:rsidRDefault="004379D9" w:rsidP="00C14218">
      <w:pPr>
        <w:pStyle w:val="Lista"/>
        <w:numPr>
          <w:ilvl w:val="0"/>
          <w:numId w:val="15"/>
        </w:numPr>
        <w:snapToGrid w:val="0"/>
        <w:spacing w:after="0"/>
        <w:ind w:left="357" w:hanging="357"/>
        <w:rPr>
          <w:rFonts w:asciiTheme="minorHAnsi" w:hAnsiTheme="minorHAnsi" w:cstheme="minorHAnsi"/>
        </w:rPr>
      </w:pPr>
      <w:r w:rsidRPr="00C14218">
        <w:rPr>
          <w:rFonts w:asciiTheme="minorHAnsi" w:hAnsiTheme="minorHAnsi" w:cstheme="minorHAnsi"/>
        </w:rPr>
        <w:t>Zamawiający oświadcza, że nie podlega wykluczeniu z procedury na podstawie art. 7 ust. 1 w</w:t>
      </w:r>
      <w:r w:rsidR="0007222A" w:rsidRPr="00C14218">
        <w:rPr>
          <w:rFonts w:asciiTheme="minorHAnsi" w:hAnsiTheme="minorHAnsi" w:cstheme="minorHAnsi"/>
        </w:rPr>
        <w:t> </w:t>
      </w:r>
      <w:r w:rsidRPr="00C14218">
        <w:rPr>
          <w:rFonts w:asciiTheme="minorHAnsi" w:hAnsiTheme="minorHAnsi" w:cstheme="minorHAnsi"/>
        </w:rPr>
        <w:t>związku z ust. 9 ustawy z dnia 13 kwietnia 2022 r. o szczególnych rozwiązaniach w zakresie przeciwdziałania wspieraniu agresji na Ukrainę oraz służących ochronie bezpieczeństwa narodowego (Dz. U. z 2024 r. poz. 507</w:t>
      </w:r>
      <w:r w:rsidR="003C3CEB" w:rsidRPr="00C14218">
        <w:rPr>
          <w:rFonts w:asciiTheme="minorHAnsi" w:hAnsiTheme="minorHAnsi" w:cstheme="minorHAnsi"/>
        </w:rPr>
        <w:t xml:space="preserve">, z </w:t>
      </w:r>
      <w:proofErr w:type="spellStart"/>
      <w:r w:rsidR="003C3CEB" w:rsidRPr="00C14218">
        <w:rPr>
          <w:rFonts w:asciiTheme="minorHAnsi" w:hAnsiTheme="minorHAnsi" w:cstheme="minorHAnsi"/>
        </w:rPr>
        <w:t>późn</w:t>
      </w:r>
      <w:proofErr w:type="spellEnd"/>
      <w:r w:rsidR="003C3CEB" w:rsidRPr="00C14218">
        <w:rPr>
          <w:rFonts w:asciiTheme="minorHAnsi" w:hAnsiTheme="minorHAnsi" w:cstheme="minorHAnsi"/>
        </w:rPr>
        <w:t>. zm.</w:t>
      </w:r>
      <w:r w:rsidRPr="00C14218">
        <w:rPr>
          <w:rFonts w:asciiTheme="minorHAnsi" w:hAnsiTheme="minorHAnsi" w:cstheme="minorHAnsi"/>
        </w:rPr>
        <w:t>).</w:t>
      </w:r>
    </w:p>
    <w:p w14:paraId="2648C2E8" w14:textId="77777777" w:rsidR="003C3CEB" w:rsidRPr="00C14218" w:rsidRDefault="003C3CEB" w:rsidP="00C14218">
      <w:pPr>
        <w:pStyle w:val="Lista"/>
        <w:numPr>
          <w:ilvl w:val="0"/>
          <w:numId w:val="15"/>
        </w:numPr>
        <w:snapToGrid w:val="0"/>
        <w:spacing w:after="0"/>
        <w:ind w:left="357" w:hanging="357"/>
        <w:rPr>
          <w:rFonts w:asciiTheme="minorHAnsi" w:hAnsiTheme="minorHAnsi" w:cstheme="minorHAnsi"/>
        </w:rPr>
      </w:pPr>
      <w:r w:rsidRPr="00C14218">
        <w:rPr>
          <w:rFonts w:asciiTheme="minorHAnsi" w:hAnsiTheme="minorHAnsi" w:cstheme="minorHAnsi"/>
        </w:rPr>
        <w:t xml:space="preserve">Strony oświadczają, że w przypadku, gdyby którekolwiek z postanowień Umowy, z mocy prawa lub ostatecznego </w:t>
      </w:r>
      <w:r w:rsidR="00BD51FF" w:rsidRPr="00C14218">
        <w:rPr>
          <w:rFonts w:asciiTheme="minorHAnsi" w:hAnsiTheme="minorHAnsi" w:cstheme="minorHAnsi"/>
        </w:rPr>
        <w:t xml:space="preserve">albo prawomocnego orzeczenia jakiegokolwiek organu administracyjnego lub sądu, zostaną uznane za nieważne lub nieskuteczne, pozostałe postanowienia Umowy zachowują </w:t>
      </w:r>
      <w:r w:rsidR="003B713E" w:rsidRPr="00C14218">
        <w:rPr>
          <w:rFonts w:asciiTheme="minorHAnsi" w:hAnsiTheme="minorHAnsi" w:cstheme="minorHAnsi"/>
        </w:rPr>
        <w:t>pełną</w:t>
      </w:r>
      <w:r w:rsidR="00BD51FF" w:rsidRPr="00C14218">
        <w:rPr>
          <w:rFonts w:asciiTheme="minorHAnsi" w:hAnsiTheme="minorHAnsi" w:cstheme="minorHAnsi"/>
        </w:rPr>
        <w:t xml:space="preserve"> moc i skuteczność.</w:t>
      </w:r>
    </w:p>
    <w:p w14:paraId="506A06D0" w14:textId="77777777" w:rsidR="00BD51FF" w:rsidRPr="00C14218" w:rsidRDefault="00BD51FF" w:rsidP="00C14218">
      <w:pPr>
        <w:pStyle w:val="Lista"/>
        <w:numPr>
          <w:ilvl w:val="0"/>
          <w:numId w:val="15"/>
        </w:numPr>
        <w:snapToGrid w:val="0"/>
        <w:spacing w:after="0"/>
        <w:ind w:left="357" w:hanging="357"/>
        <w:rPr>
          <w:rFonts w:asciiTheme="minorHAnsi" w:hAnsiTheme="minorHAnsi" w:cstheme="minorHAnsi"/>
        </w:rPr>
      </w:pPr>
      <w:r w:rsidRPr="00C14218">
        <w:rPr>
          <w:rFonts w:asciiTheme="minorHAnsi" w:hAnsiTheme="minorHAnsi" w:cstheme="minorHAnsi"/>
        </w:rPr>
        <w:t xml:space="preserve">Postanowienia Umowy nieważne lub nieskuteczne, zgodnie z ust. 5, zostaną zastąpione, na mocy Umowy, postanowieniami ważnymi w świetle prawa i w pełni skutecznymi, które wywołują skutki prawne zapewniające </w:t>
      </w:r>
      <w:r w:rsidR="003B713E" w:rsidRPr="00C14218">
        <w:rPr>
          <w:rFonts w:asciiTheme="minorHAnsi" w:hAnsiTheme="minorHAnsi" w:cstheme="minorHAnsi"/>
        </w:rPr>
        <w:t>możliwie zbliżone do pierwotnych korzyści gospodarczej dla każdej ze Stron.</w:t>
      </w:r>
    </w:p>
    <w:p w14:paraId="0E942CD0" w14:textId="77777777" w:rsidR="00DC7587" w:rsidRPr="00C14218" w:rsidRDefault="00DC7587" w:rsidP="00C14218">
      <w:pPr>
        <w:ind w:left="4248"/>
        <w:rPr>
          <w:rFonts w:asciiTheme="minorHAnsi" w:hAnsiTheme="minorHAnsi" w:cstheme="minorHAnsi"/>
          <w:b/>
          <w:sz w:val="22"/>
          <w:szCs w:val="22"/>
        </w:rPr>
      </w:pPr>
    </w:p>
    <w:p w14:paraId="6587D378" w14:textId="77777777" w:rsidR="00850452" w:rsidRPr="00C14218" w:rsidRDefault="00DC7587" w:rsidP="00C14218">
      <w:pPr>
        <w:ind w:left="4248"/>
        <w:rPr>
          <w:rFonts w:asciiTheme="minorHAnsi" w:hAnsiTheme="minorHAnsi" w:cstheme="minorHAnsi"/>
          <w:b/>
          <w:sz w:val="22"/>
          <w:szCs w:val="22"/>
        </w:rPr>
      </w:pPr>
      <w:r w:rsidRPr="00C14218">
        <w:rPr>
          <w:rFonts w:asciiTheme="minorHAnsi" w:hAnsiTheme="minorHAnsi" w:cstheme="minorHAnsi"/>
          <w:b/>
          <w:sz w:val="22"/>
          <w:szCs w:val="22"/>
        </w:rPr>
        <w:t>§ 4</w:t>
      </w:r>
    </w:p>
    <w:p w14:paraId="2A724750" w14:textId="728939E2" w:rsidR="009E446E" w:rsidRDefault="00DC7587" w:rsidP="00BE2380">
      <w:pPr>
        <w:pStyle w:val="Tekstpodstawowy2"/>
        <w:numPr>
          <w:ilvl w:val="0"/>
          <w:numId w:val="16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9E446E">
        <w:rPr>
          <w:rFonts w:asciiTheme="minorHAnsi" w:hAnsiTheme="minorHAnsi" w:cstheme="minorHAnsi"/>
          <w:sz w:val="22"/>
          <w:szCs w:val="22"/>
        </w:rPr>
        <w:t xml:space="preserve">W przypadku niedotrzymania przez Wykonawcę terminu dostawy zapłaci on Zamawiającemu karę umowną w wysokości 10% wartości </w:t>
      </w:r>
      <w:r w:rsidR="003B713E" w:rsidRPr="009E446E">
        <w:rPr>
          <w:rFonts w:asciiTheme="minorHAnsi" w:hAnsiTheme="minorHAnsi" w:cstheme="minorHAnsi"/>
          <w:sz w:val="22"/>
          <w:szCs w:val="22"/>
        </w:rPr>
        <w:t xml:space="preserve">wynagrodzenia </w:t>
      </w:r>
      <w:r w:rsidRPr="009E446E">
        <w:rPr>
          <w:rFonts w:asciiTheme="minorHAnsi" w:hAnsiTheme="minorHAnsi" w:cstheme="minorHAnsi"/>
          <w:sz w:val="22"/>
          <w:szCs w:val="22"/>
        </w:rPr>
        <w:t>brutto dla poszczególnej dostawy za każdy rozpoczęty dzień zwłoki.</w:t>
      </w:r>
      <w:r w:rsidR="006E3C03" w:rsidRPr="009E446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7E7BC8" w14:textId="77777777" w:rsidR="009E446E" w:rsidRDefault="009E446E" w:rsidP="009E446E">
      <w:pPr>
        <w:pStyle w:val="Tekstpodstawowy2"/>
        <w:ind w:left="0" w:firstLine="0"/>
        <w:rPr>
          <w:rFonts w:asciiTheme="minorHAnsi" w:hAnsiTheme="minorHAnsi" w:cstheme="minorHAnsi"/>
          <w:sz w:val="22"/>
          <w:szCs w:val="22"/>
        </w:rPr>
      </w:pPr>
    </w:p>
    <w:p w14:paraId="1CC9CD8B" w14:textId="1977A043" w:rsidR="009E446E" w:rsidRDefault="009E446E" w:rsidP="009E446E">
      <w:pPr>
        <w:pStyle w:val="Tekstpodstawowy2"/>
        <w:ind w:left="644" w:firstLine="0"/>
        <w:rPr>
          <w:rFonts w:asciiTheme="minorHAnsi" w:hAnsiTheme="minorHAnsi"/>
          <w:i/>
          <w:color w:val="FF0000"/>
        </w:rPr>
      </w:pPr>
      <w:r w:rsidRPr="005D06B3">
        <w:rPr>
          <w:rFonts w:asciiTheme="minorHAnsi" w:hAnsiTheme="minorHAnsi"/>
          <w:i/>
          <w:color w:val="FF0000"/>
        </w:rPr>
        <w:t>lub jeżeli w wyniku postępowania o udzielenie zamówienia publicznego zostanie wyłoniony Wykonawca zagraniczny nie posiadający siedziby oraz stałego miejsca wykonywania działalności na terytorium Polski ust. 1 otrzymuje brzmienie:</w:t>
      </w:r>
    </w:p>
    <w:p w14:paraId="1D4BFB44" w14:textId="4092F5C2" w:rsidR="009E446E" w:rsidRDefault="009E446E" w:rsidP="009E446E">
      <w:pPr>
        <w:pStyle w:val="Tekstpodstawowy2"/>
        <w:ind w:left="644" w:firstLine="0"/>
        <w:rPr>
          <w:rFonts w:asciiTheme="minorHAnsi" w:hAnsiTheme="minorHAnsi"/>
          <w:i/>
          <w:color w:val="FF0000"/>
        </w:rPr>
      </w:pPr>
    </w:p>
    <w:p w14:paraId="458DC4BA" w14:textId="77777777" w:rsidR="009E446E" w:rsidRPr="009E446E" w:rsidRDefault="009E446E" w:rsidP="009E446E">
      <w:pPr>
        <w:numPr>
          <w:ilvl w:val="0"/>
          <w:numId w:val="29"/>
        </w:numPr>
        <w:tabs>
          <w:tab w:val="clear" w:pos="644"/>
          <w:tab w:val="num" w:pos="4897"/>
        </w:tabs>
        <w:spacing w:line="360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9E446E">
        <w:rPr>
          <w:rFonts w:asciiTheme="minorHAnsi" w:hAnsiTheme="minorHAnsi" w:cstheme="minorHAnsi"/>
          <w:sz w:val="22"/>
          <w:szCs w:val="22"/>
        </w:rPr>
        <w:t>W przypadku niedotrzymania przez Wykonawcę terminu dostawy zapłaci on Zamawiającemu karę umowną w wysokości 10% wartości zamówienia dla poszczególnej dostawy za każdy rozpoczęty dzień zwłoki. Łączna wysokość kar umownych nie może być wyższa niż 10% kwoty umowy.</w:t>
      </w:r>
    </w:p>
    <w:p w14:paraId="60EAE1C6" w14:textId="77777777" w:rsidR="009E446E" w:rsidRDefault="009E446E" w:rsidP="009E446E">
      <w:pPr>
        <w:pStyle w:val="Tekstpodstawowy2"/>
        <w:ind w:left="644" w:firstLine="0"/>
        <w:rPr>
          <w:rFonts w:asciiTheme="minorHAnsi" w:hAnsiTheme="minorHAnsi"/>
          <w:i/>
          <w:color w:val="FF0000"/>
        </w:rPr>
      </w:pPr>
    </w:p>
    <w:p w14:paraId="44EC8134" w14:textId="77777777" w:rsidR="009E446E" w:rsidRDefault="009E446E" w:rsidP="009E446E">
      <w:pPr>
        <w:pStyle w:val="Tekstpodstawowy2"/>
        <w:ind w:left="284" w:firstLine="0"/>
        <w:rPr>
          <w:rFonts w:asciiTheme="minorHAnsi" w:hAnsiTheme="minorHAnsi" w:cstheme="minorHAnsi"/>
          <w:sz w:val="22"/>
          <w:szCs w:val="22"/>
        </w:rPr>
      </w:pPr>
    </w:p>
    <w:p w14:paraId="62BC10E2" w14:textId="77777777" w:rsidR="009E446E" w:rsidRDefault="009E446E" w:rsidP="009E446E">
      <w:pPr>
        <w:pStyle w:val="Tekstpodstawowy2"/>
        <w:ind w:left="284" w:firstLine="0"/>
        <w:rPr>
          <w:rFonts w:asciiTheme="minorHAnsi" w:hAnsiTheme="minorHAnsi" w:cstheme="minorHAnsi"/>
          <w:sz w:val="22"/>
          <w:szCs w:val="22"/>
        </w:rPr>
      </w:pPr>
    </w:p>
    <w:p w14:paraId="76E422C4" w14:textId="244AC032" w:rsidR="00122DE3" w:rsidRPr="009E446E" w:rsidRDefault="00F10923" w:rsidP="00BE2380">
      <w:pPr>
        <w:pStyle w:val="Tekstpodstawowy2"/>
        <w:numPr>
          <w:ilvl w:val="0"/>
          <w:numId w:val="16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9E446E">
        <w:rPr>
          <w:rFonts w:asciiTheme="minorHAnsi" w:hAnsiTheme="minorHAnsi" w:cstheme="minorHAnsi"/>
          <w:sz w:val="22"/>
          <w:szCs w:val="22"/>
        </w:rPr>
        <w:t>Wykonawca wyraża zgodę na potrącenie kar umownych określonych w Umowie z kwoty wynagrodzenia</w:t>
      </w:r>
      <w:r w:rsidR="003B713E" w:rsidRPr="009E446E">
        <w:rPr>
          <w:rFonts w:asciiTheme="minorHAnsi" w:hAnsiTheme="minorHAnsi" w:cstheme="minorHAnsi"/>
          <w:sz w:val="22"/>
          <w:szCs w:val="22"/>
        </w:rPr>
        <w:t xml:space="preserve"> brutto</w:t>
      </w:r>
      <w:r w:rsidRPr="009E446E">
        <w:rPr>
          <w:rFonts w:asciiTheme="minorHAnsi" w:hAnsiTheme="minorHAnsi" w:cstheme="minorHAnsi"/>
          <w:sz w:val="22"/>
          <w:szCs w:val="22"/>
        </w:rPr>
        <w:t>. W sytuacji gdy Zamawiający nie dokona potrącenia kary umownej z</w:t>
      </w:r>
      <w:r w:rsidR="0007222A" w:rsidRPr="009E446E">
        <w:rPr>
          <w:rFonts w:asciiTheme="minorHAnsi" w:hAnsiTheme="minorHAnsi" w:cstheme="minorHAnsi"/>
          <w:sz w:val="22"/>
          <w:szCs w:val="22"/>
        </w:rPr>
        <w:t> </w:t>
      </w:r>
      <w:r w:rsidRPr="009E446E">
        <w:rPr>
          <w:rFonts w:asciiTheme="minorHAnsi" w:hAnsiTheme="minorHAnsi" w:cstheme="minorHAnsi"/>
          <w:sz w:val="22"/>
          <w:szCs w:val="22"/>
        </w:rPr>
        <w:t xml:space="preserve">przysługującego Wykonawcy wynagrodzenia, Wykonawca zobowiązuje się do zapłaty kary </w:t>
      </w:r>
      <w:r w:rsidRPr="009E446E">
        <w:rPr>
          <w:rFonts w:asciiTheme="minorHAnsi" w:hAnsiTheme="minorHAnsi" w:cstheme="minorHAnsi"/>
          <w:sz w:val="22"/>
          <w:szCs w:val="22"/>
        </w:rPr>
        <w:lastRenderedPageBreak/>
        <w:t>umownej w terminie 14 dni roboczych od daty otrzymania wezwania do zapłaty, przyjmującego formę noty księgowej.</w:t>
      </w:r>
    </w:p>
    <w:p w14:paraId="2916AE51" w14:textId="17ECF540" w:rsidR="00122DE3" w:rsidRPr="00C14218" w:rsidRDefault="00F10923" w:rsidP="00C14218">
      <w:pPr>
        <w:pStyle w:val="Tekstpodstawowy2"/>
        <w:numPr>
          <w:ilvl w:val="0"/>
          <w:numId w:val="16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Druki wadliwie wykonane podlegają wymianie na koszt Wykonawcy w terminie 3 dni od zgłoszenia</w:t>
      </w:r>
      <w:r w:rsidR="00885106" w:rsidRPr="00C14218">
        <w:rPr>
          <w:rFonts w:asciiTheme="minorHAnsi" w:hAnsiTheme="minorHAnsi" w:cstheme="minorHAnsi"/>
          <w:sz w:val="22"/>
          <w:szCs w:val="22"/>
        </w:rPr>
        <w:t xml:space="preserve"> dokonanego przez Zamawiającego</w:t>
      </w:r>
      <w:r w:rsidRPr="00C14218">
        <w:rPr>
          <w:rFonts w:asciiTheme="minorHAnsi" w:hAnsiTheme="minorHAnsi" w:cstheme="minorHAnsi"/>
          <w:sz w:val="22"/>
          <w:szCs w:val="22"/>
        </w:rPr>
        <w:t>,</w:t>
      </w:r>
      <w:r w:rsidR="00014A3B" w:rsidRPr="00C14218">
        <w:rPr>
          <w:rFonts w:asciiTheme="minorHAnsi" w:hAnsiTheme="minorHAnsi" w:cstheme="minorHAnsi"/>
          <w:sz w:val="22"/>
          <w:szCs w:val="22"/>
        </w:rPr>
        <w:t xml:space="preserve"> </w:t>
      </w:r>
      <w:r w:rsidRPr="00C14218">
        <w:rPr>
          <w:rFonts w:asciiTheme="minorHAnsi" w:hAnsiTheme="minorHAnsi" w:cstheme="minorHAnsi"/>
          <w:sz w:val="22"/>
          <w:szCs w:val="22"/>
        </w:rPr>
        <w:t>następnie potwierdzonego pismem.</w:t>
      </w:r>
    </w:p>
    <w:p w14:paraId="662A2FAB" w14:textId="77777777" w:rsidR="00122DE3" w:rsidRPr="00C14218" w:rsidRDefault="00F10923" w:rsidP="00C14218">
      <w:pPr>
        <w:pStyle w:val="Tekstpodstawowy2"/>
        <w:numPr>
          <w:ilvl w:val="0"/>
          <w:numId w:val="16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W przypadku niewykonania lub nienależytego wykonania przedmiotu umowy lub jej części przez Wykonawcę, Zamawiający może od umowy odstąpić bez wyznaczenia dodatkowego terminu. W</w:t>
      </w:r>
      <w:r w:rsidR="0007222A" w:rsidRPr="00C14218">
        <w:rPr>
          <w:rFonts w:asciiTheme="minorHAnsi" w:hAnsiTheme="minorHAnsi" w:cstheme="minorHAnsi"/>
          <w:sz w:val="22"/>
          <w:szCs w:val="22"/>
        </w:rPr>
        <w:t> </w:t>
      </w:r>
      <w:r w:rsidRPr="00C14218">
        <w:rPr>
          <w:rFonts w:asciiTheme="minorHAnsi" w:hAnsiTheme="minorHAnsi" w:cstheme="minorHAnsi"/>
          <w:sz w:val="22"/>
          <w:szCs w:val="22"/>
        </w:rPr>
        <w:t>takim przypadku Zamawiającemu przysługuje prawo żądania zapłaty kary umownej w wysokości 20% wynagrodzenia, o którym mowa w § 2 ust. 1 umowy.</w:t>
      </w:r>
    </w:p>
    <w:p w14:paraId="7B738F94" w14:textId="77777777" w:rsidR="00BC7264" w:rsidRPr="00C14218" w:rsidRDefault="00BC7264" w:rsidP="00C14218">
      <w:pPr>
        <w:pStyle w:val="Tekstpodstawowy2"/>
        <w:numPr>
          <w:ilvl w:val="0"/>
          <w:numId w:val="16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 xml:space="preserve">Łączna maksymalna wysokość kar umownych nie może przekroczyć </w:t>
      </w:r>
      <w:r w:rsidR="00014A3B" w:rsidRPr="00C14218">
        <w:rPr>
          <w:rFonts w:asciiTheme="minorHAnsi" w:hAnsiTheme="minorHAnsi" w:cstheme="minorHAnsi"/>
          <w:sz w:val="22"/>
          <w:szCs w:val="22"/>
        </w:rPr>
        <w:t>10</w:t>
      </w:r>
      <w:r w:rsidRPr="00C14218">
        <w:rPr>
          <w:rFonts w:asciiTheme="minorHAnsi" w:hAnsiTheme="minorHAnsi" w:cstheme="minorHAnsi"/>
          <w:sz w:val="22"/>
          <w:szCs w:val="22"/>
        </w:rPr>
        <w:t>% całkowitego wynagrodzenia Wykonawcy, o którym mowa w § 2 ust. 1 Umowy.</w:t>
      </w:r>
    </w:p>
    <w:p w14:paraId="1B582684" w14:textId="77777777" w:rsidR="00DC7587" w:rsidRPr="00C14218" w:rsidRDefault="00F10923" w:rsidP="00C14218">
      <w:pPr>
        <w:pStyle w:val="Tekstpodstawowy2"/>
        <w:numPr>
          <w:ilvl w:val="0"/>
          <w:numId w:val="16"/>
        </w:numPr>
        <w:ind w:left="284" w:hanging="284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Powyższe postanowienia nie ograniczają prawa Zamawiającego do dochodzenia odszkodowania w</w:t>
      </w:r>
      <w:r w:rsidR="0007222A" w:rsidRPr="00C14218">
        <w:rPr>
          <w:rFonts w:asciiTheme="minorHAnsi" w:hAnsiTheme="minorHAnsi" w:cstheme="minorHAnsi"/>
          <w:sz w:val="22"/>
          <w:szCs w:val="22"/>
        </w:rPr>
        <w:t> </w:t>
      </w:r>
      <w:r w:rsidRPr="00C14218">
        <w:rPr>
          <w:rFonts w:asciiTheme="minorHAnsi" w:hAnsiTheme="minorHAnsi" w:cstheme="minorHAnsi"/>
          <w:sz w:val="22"/>
          <w:szCs w:val="22"/>
        </w:rPr>
        <w:t>pełnej wysokości na zasadach ogólnych, przewidzianych w Kodeksie cywilnym.</w:t>
      </w:r>
    </w:p>
    <w:p w14:paraId="1FCA5246" w14:textId="77777777" w:rsidR="00FD4E72" w:rsidRPr="00C14218" w:rsidRDefault="00FD4E72" w:rsidP="00C1421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FC30360" w14:textId="77777777" w:rsidR="00DC7587" w:rsidRPr="00C14218" w:rsidRDefault="00DC7587" w:rsidP="00C1421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4218">
        <w:rPr>
          <w:rFonts w:asciiTheme="minorHAnsi" w:hAnsiTheme="minorHAnsi" w:cstheme="minorHAnsi"/>
          <w:b/>
          <w:sz w:val="22"/>
          <w:szCs w:val="22"/>
        </w:rPr>
        <w:t>§ 5</w:t>
      </w:r>
    </w:p>
    <w:p w14:paraId="67653956" w14:textId="7DA3A9C5" w:rsidR="00DC7587" w:rsidRPr="00C14218" w:rsidRDefault="00DC7587" w:rsidP="00C14218">
      <w:pPr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Umowa obo</w:t>
      </w:r>
      <w:r w:rsidR="004F4FF8" w:rsidRPr="00C14218">
        <w:rPr>
          <w:rFonts w:asciiTheme="minorHAnsi" w:hAnsiTheme="minorHAnsi" w:cstheme="minorHAnsi"/>
          <w:sz w:val="22"/>
          <w:szCs w:val="22"/>
        </w:rPr>
        <w:t xml:space="preserve">wiązuje od dnia podpisania do 15 </w:t>
      </w:r>
      <w:r w:rsidR="00B23D86">
        <w:rPr>
          <w:rFonts w:asciiTheme="minorHAnsi" w:hAnsiTheme="minorHAnsi" w:cstheme="minorHAnsi"/>
          <w:sz w:val="22"/>
          <w:szCs w:val="22"/>
        </w:rPr>
        <w:t>listopada 2026</w:t>
      </w:r>
      <w:r w:rsidR="0007222A" w:rsidRPr="00C14218">
        <w:rPr>
          <w:rFonts w:asciiTheme="minorHAnsi" w:hAnsiTheme="minorHAnsi" w:cstheme="minorHAnsi"/>
          <w:sz w:val="22"/>
          <w:szCs w:val="22"/>
        </w:rPr>
        <w:t> </w:t>
      </w:r>
      <w:r w:rsidRPr="00C14218">
        <w:rPr>
          <w:rFonts w:asciiTheme="minorHAnsi" w:hAnsiTheme="minorHAnsi" w:cstheme="minorHAnsi"/>
          <w:sz w:val="22"/>
          <w:szCs w:val="22"/>
        </w:rPr>
        <w:t>r. lub do wyczerpania środków określonych w § 2 ust. 1  przeznaczonych na je</w:t>
      </w:r>
      <w:r w:rsidR="00AF0588" w:rsidRPr="00C14218">
        <w:rPr>
          <w:rFonts w:asciiTheme="minorHAnsi" w:hAnsiTheme="minorHAnsi" w:cstheme="minorHAnsi"/>
          <w:sz w:val="22"/>
          <w:szCs w:val="22"/>
        </w:rPr>
        <w:t>j realizację</w:t>
      </w:r>
      <w:r w:rsidR="003C3CEB" w:rsidRPr="00C14218">
        <w:rPr>
          <w:rFonts w:asciiTheme="minorHAnsi" w:hAnsiTheme="minorHAnsi" w:cstheme="minorHAnsi"/>
          <w:sz w:val="22"/>
          <w:szCs w:val="22"/>
        </w:rPr>
        <w:t>,</w:t>
      </w:r>
      <w:r w:rsidR="00AF0588" w:rsidRPr="00C14218">
        <w:rPr>
          <w:rFonts w:asciiTheme="minorHAnsi" w:hAnsiTheme="minorHAnsi" w:cstheme="minorHAnsi"/>
          <w:sz w:val="22"/>
          <w:szCs w:val="22"/>
        </w:rPr>
        <w:t xml:space="preserve"> w zależności od tego co nastąpi wcześniej.</w:t>
      </w:r>
    </w:p>
    <w:p w14:paraId="315592AD" w14:textId="77777777" w:rsidR="00DC7587" w:rsidRPr="00C14218" w:rsidRDefault="00DC7587" w:rsidP="00B23D86">
      <w:pPr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3AE8C90B" w14:textId="77777777" w:rsidR="00850452" w:rsidRPr="00C14218" w:rsidRDefault="00DC7587" w:rsidP="00C1421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4218">
        <w:rPr>
          <w:rFonts w:asciiTheme="minorHAnsi" w:hAnsiTheme="minorHAnsi" w:cstheme="minorHAnsi"/>
          <w:b/>
          <w:sz w:val="22"/>
          <w:szCs w:val="22"/>
        </w:rPr>
        <w:t>§ 6</w:t>
      </w:r>
    </w:p>
    <w:p w14:paraId="0F758ECE" w14:textId="77777777" w:rsidR="00DC7587" w:rsidRPr="00C14218" w:rsidRDefault="00DC7587" w:rsidP="00C14218">
      <w:pPr>
        <w:numPr>
          <w:ilvl w:val="0"/>
          <w:numId w:val="18"/>
        </w:numPr>
        <w:ind w:left="357" w:hanging="357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Zamawiający może wypowiedzieć umowę ze skutkiem natychmiastowym, jeżeli Wykonawca realizuje zamówienie w sposób sprzeczn</w:t>
      </w:r>
      <w:r w:rsidR="00BC7264" w:rsidRPr="00C14218">
        <w:rPr>
          <w:rFonts w:asciiTheme="minorHAnsi" w:hAnsiTheme="minorHAnsi" w:cstheme="minorHAnsi"/>
          <w:sz w:val="22"/>
          <w:szCs w:val="22"/>
        </w:rPr>
        <w:t>y z prawem lub postanowieniami U</w:t>
      </w:r>
      <w:r w:rsidRPr="00C14218">
        <w:rPr>
          <w:rFonts w:asciiTheme="minorHAnsi" w:hAnsiTheme="minorHAnsi" w:cstheme="minorHAnsi"/>
          <w:sz w:val="22"/>
          <w:szCs w:val="22"/>
        </w:rPr>
        <w:t>mowy.</w:t>
      </w:r>
    </w:p>
    <w:p w14:paraId="2BF42637" w14:textId="77777777" w:rsidR="00DC7587" w:rsidRPr="00C14218" w:rsidRDefault="00DC7587" w:rsidP="00C14218">
      <w:pPr>
        <w:numPr>
          <w:ilvl w:val="0"/>
          <w:numId w:val="18"/>
        </w:numPr>
        <w:ind w:left="357" w:hanging="357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W razie zaistnienia istotnej zmiany okoliczności powodując</w:t>
      </w:r>
      <w:r w:rsidR="00BC7264" w:rsidRPr="00C14218">
        <w:rPr>
          <w:rFonts w:asciiTheme="minorHAnsi" w:hAnsiTheme="minorHAnsi" w:cstheme="minorHAnsi"/>
          <w:sz w:val="22"/>
          <w:szCs w:val="22"/>
        </w:rPr>
        <w:t>ej, że wykonanie U</w:t>
      </w:r>
      <w:r w:rsidR="000B1C06" w:rsidRPr="00C14218">
        <w:rPr>
          <w:rFonts w:asciiTheme="minorHAnsi" w:hAnsiTheme="minorHAnsi" w:cstheme="minorHAnsi"/>
          <w:sz w:val="22"/>
          <w:szCs w:val="22"/>
        </w:rPr>
        <w:t>mowy nie leży</w:t>
      </w:r>
      <w:r w:rsidR="000B1C06" w:rsidRPr="00C14218">
        <w:rPr>
          <w:rFonts w:asciiTheme="minorHAnsi" w:hAnsiTheme="minorHAnsi" w:cstheme="minorHAnsi"/>
          <w:sz w:val="22"/>
          <w:szCs w:val="22"/>
        </w:rPr>
        <w:br/>
      </w:r>
      <w:r w:rsidRPr="00C14218">
        <w:rPr>
          <w:rFonts w:asciiTheme="minorHAnsi" w:hAnsiTheme="minorHAnsi" w:cstheme="minorHAnsi"/>
          <w:sz w:val="22"/>
          <w:szCs w:val="22"/>
        </w:rPr>
        <w:t>w interesie publicznym</w:t>
      </w:r>
      <w:r w:rsidR="00BC7264" w:rsidRPr="00C14218">
        <w:rPr>
          <w:rFonts w:asciiTheme="minorHAnsi" w:hAnsiTheme="minorHAnsi" w:cstheme="minorHAnsi"/>
          <w:sz w:val="22"/>
          <w:szCs w:val="22"/>
        </w:rPr>
        <w:t xml:space="preserve"> czego nie można było przewidzieć w chwili zawarcia umowy,</w:t>
      </w:r>
      <w:r w:rsidRPr="00C14218">
        <w:rPr>
          <w:rFonts w:asciiTheme="minorHAnsi" w:hAnsiTheme="minorHAnsi" w:cstheme="minorHAnsi"/>
          <w:sz w:val="22"/>
          <w:szCs w:val="22"/>
        </w:rPr>
        <w:t xml:space="preserve"> </w:t>
      </w:r>
      <w:r w:rsidR="00BC7264" w:rsidRPr="00C14218">
        <w:rPr>
          <w:rFonts w:asciiTheme="minorHAnsi" w:hAnsiTheme="minorHAnsi" w:cstheme="minorHAnsi"/>
          <w:sz w:val="22"/>
          <w:szCs w:val="22"/>
        </w:rPr>
        <w:t xml:space="preserve">lub dalsze wykonywanie Umowy może zagrozić podstawowemu interesowi bezpieczeństwa państwa lub bezpieczeństwu publicznemu, </w:t>
      </w:r>
      <w:r w:rsidRPr="00C14218">
        <w:rPr>
          <w:rFonts w:asciiTheme="minorHAnsi" w:hAnsiTheme="minorHAnsi" w:cstheme="minorHAnsi"/>
          <w:sz w:val="22"/>
          <w:szCs w:val="22"/>
        </w:rPr>
        <w:t xml:space="preserve">Zamawiający może odstąpić od umowy w terminie 30 (trzydziestu) dni od powzięcia wiadomości o tych okolicznościach. </w:t>
      </w:r>
    </w:p>
    <w:p w14:paraId="506ADA5B" w14:textId="77777777" w:rsidR="0063658E" w:rsidRPr="00C14218" w:rsidRDefault="00DC7587" w:rsidP="00C14218">
      <w:pPr>
        <w:numPr>
          <w:ilvl w:val="0"/>
          <w:numId w:val="18"/>
        </w:numPr>
        <w:ind w:left="357" w:hanging="357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W przypadku, o którym mowa w ust. 2, Wykonawca może żądać wyłącznie wynagrodzenia należ</w:t>
      </w:r>
      <w:r w:rsidR="00BC7264" w:rsidRPr="00C14218">
        <w:rPr>
          <w:rFonts w:asciiTheme="minorHAnsi" w:hAnsiTheme="minorHAnsi" w:cstheme="minorHAnsi"/>
          <w:sz w:val="22"/>
          <w:szCs w:val="22"/>
        </w:rPr>
        <w:t>nego z tytułu wykonania części U</w:t>
      </w:r>
      <w:r w:rsidRPr="00C14218">
        <w:rPr>
          <w:rFonts w:asciiTheme="minorHAnsi" w:hAnsiTheme="minorHAnsi" w:cstheme="minorHAnsi"/>
          <w:sz w:val="22"/>
          <w:szCs w:val="22"/>
        </w:rPr>
        <w:t>mowy.</w:t>
      </w:r>
    </w:p>
    <w:p w14:paraId="2E47AEC0" w14:textId="77777777" w:rsidR="0063658E" w:rsidRPr="00C14218" w:rsidRDefault="0063658E" w:rsidP="00C14218">
      <w:pPr>
        <w:rPr>
          <w:rFonts w:asciiTheme="minorHAnsi" w:hAnsiTheme="minorHAnsi" w:cstheme="minorHAnsi"/>
          <w:sz w:val="22"/>
          <w:szCs w:val="22"/>
        </w:rPr>
      </w:pPr>
    </w:p>
    <w:p w14:paraId="0F07BF7D" w14:textId="77777777" w:rsidR="002F4597" w:rsidRPr="00C14218" w:rsidRDefault="00DC7587" w:rsidP="00C1421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4218">
        <w:rPr>
          <w:rFonts w:asciiTheme="minorHAnsi" w:hAnsiTheme="minorHAnsi" w:cstheme="minorHAnsi"/>
          <w:b/>
          <w:sz w:val="22"/>
          <w:szCs w:val="22"/>
        </w:rPr>
        <w:t>§ 7</w:t>
      </w:r>
    </w:p>
    <w:p w14:paraId="3749D9AE" w14:textId="77777777" w:rsidR="00DC7587" w:rsidRPr="00C14218" w:rsidRDefault="00DC7587" w:rsidP="00C14218">
      <w:pPr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b/>
          <w:sz w:val="22"/>
          <w:szCs w:val="22"/>
        </w:rPr>
        <w:t>1</w:t>
      </w:r>
      <w:r w:rsidR="00BC7264" w:rsidRPr="00C14218">
        <w:rPr>
          <w:rFonts w:asciiTheme="minorHAnsi" w:hAnsiTheme="minorHAnsi" w:cstheme="minorHAnsi"/>
          <w:sz w:val="22"/>
          <w:szCs w:val="22"/>
        </w:rPr>
        <w:t>.</w:t>
      </w:r>
      <w:r w:rsidRPr="00C14218">
        <w:rPr>
          <w:rFonts w:asciiTheme="minorHAnsi" w:hAnsiTheme="minorHAnsi" w:cstheme="minorHAnsi"/>
          <w:sz w:val="22"/>
          <w:szCs w:val="22"/>
        </w:rPr>
        <w:tab/>
        <w:t>Zakazuje się istotnych zmian postanowień zawartej umowy w stosunku do treści oferty.</w:t>
      </w:r>
    </w:p>
    <w:p w14:paraId="2730B5B0" w14:textId="77777777" w:rsidR="00D95FF2" w:rsidRPr="00C14218" w:rsidRDefault="00DC7587" w:rsidP="00C14218">
      <w:pPr>
        <w:tabs>
          <w:tab w:val="left" w:pos="284"/>
        </w:tabs>
        <w:ind w:left="426" w:hanging="426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b/>
          <w:sz w:val="22"/>
          <w:szCs w:val="22"/>
        </w:rPr>
        <w:t>2.</w:t>
      </w:r>
      <w:r w:rsidRPr="00C14218">
        <w:rPr>
          <w:rFonts w:asciiTheme="minorHAnsi" w:hAnsiTheme="minorHAnsi" w:cstheme="minorHAnsi"/>
          <w:sz w:val="22"/>
          <w:szCs w:val="22"/>
        </w:rPr>
        <w:tab/>
        <w:t>Inne zmiany niż określone w ust. 1 wymagają pod rygor</w:t>
      </w:r>
      <w:r w:rsidR="00BC7264" w:rsidRPr="00C14218">
        <w:rPr>
          <w:rFonts w:asciiTheme="minorHAnsi" w:hAnsiTheme="minorHAnsi" w:cstheme="minorHAnsi"/>
          <w:sz w:val="22"/>
          <w:szCs w:val="22"/>
        </w:rPr>
        <w:t xml:space="preserve">em nieważności zachowania formy </w:t>
      </w:r>
      <w:r w:rsidRPr="00C14218">
        <w:rPr>
          <w:rFonts w:asciiTheme="minorHAnsi" w:hAnsiTheme="minorHAnsi" w:cstheme="minorHAnsi"/>
          <w:sz w:val="22"/>
          <w:szCs w:val="22"/>
        </w:rPr>
        <w:t>pisemnej.</w:t>
      </w:r>
    </w:p>
    <w:p w14:paraId="12B6F3BD" w14:textId="77777777" w:rsidR="002F3FA2" w:rsidRPr="00C14218" w:rsidRDefault="002F3FA2" w:rsidP="00C14218">
      <w:pPr>
        <w:rPr>
          <w:rFonts w:asciiTheme="minorHAnsi" w:hAnsiTheme="minorHAnsi" w:cstheme="minorHAnsi"/>
          <w:b/>
          <w:sz w:val="22"/>
          <w:szCs w:val="22"/>
        </w:rPr>
      </w:pPr>
    </w:p>
    <w:p w14:paraId="0FB14220" w14:textId="77777777" w:rsidR="002F3FA2" w:rsidRPr="00C14218" w:rsidRDefault="00855A5A" w:rsidP="00C1421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4218">
        <w:rPr>
          <w:rFonts w:asciiTheme="minorHAnsi" w:hAnsiTheme="minorHAnsi" w:cstheme="minorHAnsi"/>
          <w:b/>
          <w:sz w:val="22"/>
          <w:szCs w:val="22"/>
        </w:rPr>
        <w:t>§ 8</w:t>
      </w:r>
    </w:p>
    <w:p w14:paraId="1E427C66" w14:textId="77777777" w:rsidR="006B2131" w:rsidRPr="00C14218" w:rsidRDefault="006B2131" w:rsidP="00C14218">
      <w:pPr>
        <w:numPr>
          <w:ilvl w:val="0"/>
          <w:numId w:val="30"/>
        </w:numPr>
        <w:ind w:left="357" w:hanging="357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1421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Przedmiot niniejszej </w:t>
      </w:r>
      <w:r w:rsidR="00BC7264" w:rsidRPr="00C14218">
        <w:rPr>
          <w:rFonts w:asciiTheme="minorHAnsi" w:eastAsia="Calibri" w:hAnsiTheme="minorHAnsi" w:cstheme="minorHAnsi"/>
          <w:sz w:val="22"/>
          <w:szCs w:val="22"/>
          <w:lang w:eastAsia="en-US"/>
        </w:rPr>
        <w:t>U</w:t>
      </w:r>
      <w:r w:rsidRPr="00C14218">
        <w:rPr>
          <w:rFonts w:asciiTheme="minorHAnsi" w:eastAsia="Calibri" w:hAnsiTheme="minorHAnsi" w:cstheme="minorHAnsi"/>
          <w:sz w:val="22"/>
          <w:szCs w:val="22"/>
          <w:lang w:eastAsia="en-US"/>
        </w:rPr>
        <w:t>mowy</w:t>
      </w:r>
      <w:r w:rsidR="00BC7264" w:rsidRPr="00C1421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C1421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nie wiąże się z powierzeniem przetwarzania danych osobowych w rozumieniu Rozporządzenia Parlamentu Europejskiego i Rady (UE) 2016/679 z dnia 27 kwietnia 2016 r. w sprawie ochrony osób fizycznych w związku z przetwarzaniem danych osobowych i w sprawie swobodnego przepływu takich danych oraz uchylenia dyrektywy 95/46/WE (ogólne rozporządzenie o ochronie danych, Dz. Urz. UE L 119 z 4 maja 2016 r., dalej: RODO). </w:t>
      </w:r>
    </w:p>
    <w:p w14:paraId="77AB266C" w14:textId="77777777" w:rsidR="006B2131" w:rsidRPr="00C14218" w:rsidRDefault="006B2131" w:rsidP="00C14218">
      <w:pPr>
        <w:numPr>
          <w:ilvl w:val="0"/>
          <w:numId w:val="30"/>
        </w:numPr>
        <w:ind w:left="357" w:hanging="357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1421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Strony udostępniają sobie wzajemnie dane osobowe osób, które zostały umocowane do zawarcia niniejszej </w:t>
      </w:r>
      <w:r w:rsidR="00BC7264" w:rsidRPr="00C14218">
        <w:rPr>
          <w:rFonts w:asciiTheme="minorHAnsi" w:eastAsia="Calibri" w:hAnsiTheme="minorHAnsi" w:cstheme="minorHAnsi"/>
          <w:sz w:val="22"/>
          <w:szCs w:val="22"/>
          <w:lang w:eastAsia="en-US"/>
        </w:rPr>
        <w:t>U</w:t>
      </w:r>
      <w:r w:rsidRPr="00C14218">
        <w:rPr>
          <w:rFonts w:asciiTheme="minorHAnsi" w:eastAsia="Calibri" w:hAnsiTheme="minorHAnsi" w:cstheme="minorHAnsi"/>
          <w:sz w:val="22"/>
          <w:szCs w:val="22"/>
          <w:lang w:eastAsia="en-US"/>
        </w:rPr>
        <w:t>mowy oraz wskazanych do jej</w:t>
      </w:r>
      <w:r w:rsidR="00BC7264" w:rsidRPr="00C14218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Pr="00C14218">
        <w:rPr>
          <w:rFonts w:asciiTheme="minorHAnsi" w:eastAsia="Calibri" w:hAnsiTheme="minorHAnsi" w:cstheme="minorHAnsi"/>
          <w:sz w:val="22"/>
          <w:szCs w:val="22"/>
          <w:lang w:eastAsia="en-US"/>
        </w:rPr>
        <w:t>realizacji. Od chwili pozyskania tych danych, każda ze stron staje się ich odrębnym Administratorem.</w:t>
      </w:r>
    </w:p>
    <w:p w14:paraId="7BEE0779" w14:textId="77777777" w:rsidR="006B2131" w:rsidRPr="00C14218" w:rsidRDefault="006B2131" w:rsidP="00C14218">
      <w:pPr>
        <w:numPr>
          <w:ilvl w:val="0"/>
          <w:numId w:val="30"/>
        </w:numPr>
        <w:ind w:left="357" w:hanging="357"/>
        <w:contextualSpacing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C14218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Strony oświadczają, że realizują obowiązki Administratora, określone w przepisach RODO, w zakresie danych osobowych osób, wymienionych w ust. 2.</w:t>
      </w:r>
    </w:p>
    <w:p w14:paraId="75A1B21A" w14:textId="48E7C173" w:rsidR="00855A5A" w:rsidRDefault="00855A5A" w:rsidP="00C1421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DF53A68" w14:textId="6FA43727" w:rsidR="00B23D86" w:rsidRDefault="00B23D86" w:rsidP="00C1421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9E4BD45" w14:textId="77777777" w:rsidR="00B23D86" w:rsidRPr="00C14218" w:rsidRDefault="00B23D86" w:rsidP="00C1421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73A871B" w14:textId="77777777" w:rsidR="00850452" w:rsidRPr="00C14218" w:rsidRDefault="00855A5A" w:rsidP="00C1421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4218">
        <w:rPr>
          <w:rFonts w:asciiTheme="minorHAnsi" w:hAnsiTheme="minorHAnsi" w:cstheme="minorHAnsi"/>
          <w:b/>
          <w:sz w:val="22"/>
          <w:szCs w:val="22"/>
        </w:rPr>
        <w:t>§ 9</w:t>
      </w:r>
    </w:p>
    <w:p w14:paraId="7B5DF3CB" w14:textId="77777777" w:rsidR="00DC7587" w:rsidRPr="00C14218" w:rsidRDefault="00DC7587" w:rsidP="00C14218">
      <w:pPr>
        <w:pStyle w:val="Tekstpodstawowy2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Do spraw nie uregulowanych niniejszą umową stosuje się przepisy</w:t>
      </w:r>
      <w:r w:rsidR="000B1C06" w:rsidRPr="00C14218">
        <w:rPr>
          <w:rFonts w:asciiTheme="minorHAnsi" w:hAnsiTheme="minorHAnsi" w:cstheme="minorHAnsi"/>
          <w:sz w:val="22"/>
          <w:szCs w:val="22"/>
        </w:rPr>
        <w:t xml:space="preserve"> </w:t>
      </w:r>
      <w:r w:rsidRPr="00C14218">
        <w:rPr>
          <w:rFonts w:asciiTheme="minorHAnsi" w:hAnsiTheme="minorHAnsi" w:cstheme="minorHAnsi"/>
          <w:sz w:val="22"/>
          <w:szCs w:val="22"/>
        </w:rPr>
        <w:t>ustawy Prawo zamówień publicznych i Kodeksu cywilnego.</w:t>
      </w:r>
    </w:p>
    <w:p w14:paraId="5E5E9C8B" w14:textId="77777777" w:rsidR="0007222A" w:rsidRPr="00C14218" w:rsidRDefault="0007222A" w:rsidP="00C14218">
      <w:pPr>
        <w:pStyle w:val="Tekstpodstawowy2"/>
        <w:rPr>
          <w:rFonts w:asciiTheme="minorHAnsi" w:hAnsiTheme="minorHAnsi" w:cstheme="minorHAnsi"/>
          <w:sz w:val="22"/>
          <w:szCs w:val="22"/>
        </w:rPr>
      </w:pPr>
    </w:p>
    <w:p w14:paraId="6EA86C9D" w14:textId="77777777" w:rsidR="00DC7587" w:rsidRPr="00C14218" w:rsidRDefault="00855A5A" w:rsidP="00C14218">
      <w:pPr>
        <w:pStyle w:val="Tekstpodstawowy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4218">
        <w:rPr>
          <w:rFonts w:asciiTheme="minorHAnsi" w:hAnsiTheme="minorHAnsi" w:cstheme="minorHAnsi"/>
          <w:b/>
          <w:sz w:val="22"/>
          <w:szCs w:val="22"/>
        </w:rPr>
        <w:t>§ 10</w:t>
      </w:r>
    </w:p>
    <w:p w14:paraId="4E5BC75C" w14:textId="77777777" w:rsidR="00DC7587" w:rsidRPr="00C14218" w:rsidRDefault="00DC7587" w:rsidP="00C14218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Wszelkie ewentualne spory wynikłe w trakcie realizacji umowy rozpatrywać będzie sąd powszechny właściwy dla siedziby Zamawiającego.</w:t>
      </w:r>
    </w:p>
    <w:p w14:paraId="31FBE5DF" w14:textId="77777777" w:rsidR="0007222A" w:rsidRPr="00C14218" w:rsidRDefault="0007222A" w:rsidP="00C14218">
      <w:pPr>
        <w:pStyle w:val="Tekstpodstawowy"/>
        <w:rPr>
          <w:rFonts w:asciiTheme="minorHAnsi" w:hAnsiTheme="minorHAnsi" w:cstheme="minorHAnsi"/>
          <w:b/>
          <w:sz w:val="22"/>
          <w:szCs w:val="22"/>
        </w:rPr>
      </w:pPr>
    </w:p>
    <w:p w14:paraId="27AE607F" w14:textId="77777777" w:rsidR="00DC7587" w:rsidRPr="00C14218" w:rsidRDefault="00855A5A" w:rsidP="00C1421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4218">
        <w:rPr>
          <w:rFonts w:asciiTheme="minorHAnsi" w:hAnsiTheme="minorHAnsi" w:cstheme="minorHAnsi"/>
          <w:b/>
          <w:sz w:val="22"/>
          <w:szCs w:val="22"/>
        </w:rPr>
        <w:t>§ 11</w:t>
      </w:r>
    </w:p>
    <w:p w14:paraId="67B8C2B9" w14:textId="77777777" w:rsidR="00DC7587" w:rsidRPr="00C14218" w:rsidRDefault="00DC7587" w:rsidP="00C14218">
      <w:pPr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Integral</w:t>
      </w:r>
      <w:r w:rsidR="00E33FD6" w:rsidRPr="00C14218">
        <w:rPr>
          <w:rFonts w:asciiTheme="minorHAnsi" w:hAnsiTheme="minorHAnsi" w:cstheme="minorHAnsi"/>
          <w:sz w:val="22"/>
          <w:szCs w:val="22"/>
        </w:rPr>
        <w:t>ną częścią umowy są załączniki:</w:t>
      </w:r>
    </w:p>
    <w:p w14:paraId="36132433" w14:textId="77777777" w:rsidR="00C353C3" w:rsidRPr="00C14218" w:rsidRDefault="00C353C3" w:rsidP="00C14218">
      <w:pPr>
        <w:rPr>
          <w:rFonts w:asciiTheme="minorHAnsi" w:hAnsiTheme="minorHAnsi" w:cstheme="minorHAnsi"/>
          <w:sz w:val="22"/>
          <w:szCs w:val="22"/>
        </w:rPr>
      </w:pPr>
    </w:p>
    <w:p w14:paraId="17608F13" w14:textId="77777777" w:rsidR="00DC7587" w:rsidRPr="00C14218" w:rsidRDefault="00295E07" w:rsidP="00C14218">
      <w:pPr>
        <w:pStyle w:val="Akapitzlist"/>
        <w:numPr>
          <w:ilvl w:val="0"/>
          <w:numId w:val="31"/>
        </w:numPr>
        <w:spacing w:before="0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 xml:space="preserve">Załącznik nr 1 - </w:t>
      </w:r>
      <w:r w:rsidR="00DC7587" w:rsidRPr="00C14218">
        <w:rPr>
          <w:rFonts w:asciiTheme="minorHAnsi" w:hAnsiTheme="minorHAnsi" w:cstheme="minorHAnsi"/>
          <w:sz w:val="22"/>
          <w:szCs w:val="22"/>
        </w:rPr>
        <w:t>Wzory druków,</w:t>
      </w:r>
    </w:p>
    <w:p w14:paraId="6E5D7782" w14:textId="77777777" w:rsidR="00DC7587" w:rsidRPr="00C14218" w:rsidRDefault="00295E07" w:rsidP="00C14218">
      <w:pPr>
        <w:pStyle w:val="Akapitzlist"/>
        <w:numPr>
          <w:ilvl w:val="0"/>
          <w:numId w:val="31"/>
        </w:numPr>
        <w:spacing w:before="0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 xml:space="preserve">Załącznik nr 2 - </w:t>
      </w:r>
      <w:r w:rsidR="00DC7587" w:rsidRPr="00C14218">
        <w:rPr>
          <w:rFonts w:asciiTheme="minorHAnsi" w:hAnsiTheme="minorHAnsi" w:cstheme="minorHAnsi"/>
          <w:sz w:val="22"/>
          <w:szCs w:val="22"/>
        </w:rPr>
        <w:t>Przewidywane zapotrzebowanie,</w:t>
      </w:r>
    </w:p>
    <w:p w14:paraId="12BEAB7E" w14:textId="3E2D51CB" w:rsidR="00DC7587" w:rsidRPr="00C14218" w:rsidRDefault="00295E07" w:rsidP="00C14218">
      <w:pPr>
        <w:pStyle w:val="Akapitzlist"/>
        <w:numPr>
          <w:ilvl w:val="0"/>
          <w:numId w:val="31"/>
        </w:numPr>
        <w:spacing w:before="0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 xml:space="preserve">Załącznik nr 3 </w:t>
      </w:r>
      <w:r w:rsidR="00756162">
        <w:rPr>
          <w:rFonts w:asciiTheme="minorHAnsi" w:hAnsiTheme="minorHAnsi" w:cstheme="minorHAnsi"/>
          <w:sz w:val="22"/>
          <w:szCs w:val="22"/>
        </w:rPr>
        <w:t>–</w:t>
      </w:r>
      <w:r w:rsidRPr="00C14218">
        <w:rPr>
          <w:rFonts w:asciiTheme="minorHAnsi" w:hAnsiTheme="minorHAnsi" w:cstheme="minorHAnsi"/>
          <w:sz w:val="22"/>
          <w:szCs w:val="22"/>
        </w:rPr>
        <w:t xml:space="preserve"> </w:t>
      </w:r>
      <w:r w:rsidR="00756162">
        <w:rPr>
          <w:rFonts w:asciiTheme="minorHAnsi" w:hAnsiTheme="minorHAnsi" w:cstheme="minorHAnsi"/>
          <w:sz w:val="22"/>
          <w:szCs w:val="22"/>
        </w:rPr>
        <w:t>Oferta Wykonawcy</w:t>
      </w:r>
      <w:r w:rsidR="00DC7587" w:rsidRPr="00C14218">
        <w:rPr>
          <w:rFonts w:asciiTheme="minorHAnsi" w:hAnsiTheme="minorHAnsi" w:cstheme="minorHAnsi"/>
          <w:sz w:val="22"/>
          <w:szCs w:val="22"/>
        </w:rPr>
        <w:t>,</w:t>
      </w:r>
    </w:p>
    <w:p w14:paraId="37C5BE97" w14:textId="77777777" w:rsidR="00DC7587" w:rsidRPr="00C14218" w:rsidRDefault="00295E07" w:rsidP="00C14218">
      <w:pPr>
        <w:pStyle w:val="Akapitzlist"/>
        <w:numPr>
          <w:ilvl w:val="0"/>
          <w:numId w:val="31"/>
        </w:numPr>
        <w:spacing w:before="0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 xml:space="preserve">Załącznik nr 4 - </w:t>
      </w:r>
      <w:r w:rsidR="00DC7587" w:rsidRPr="00C14218">
        <w:rPr>
          <w:rFonts w:asciiTheme="minorHAnsi" w:hAnsiTheme="minorHAnsi" w:cstheme="minorHAnsi"/>
          <w:sz w:val="22"/>
          <w:szCs w:val="22"/>
        </w:rPr>
        <w:t>Protokół odbiorczy</w:t>
      </w:r>
      <w:r w:rsidR="00BE0857" w:rsidRPr="00C14218">
        <w:rPr>
          <w:rFonts w:asciiTheme="minorHAnsi" w:hAnsiTheme="minorHAnsi" w:cstheme="minorHAnsi"/>
          <w:sz w:val="22"/>
          <w:szCs w:val="22"/>
        </w:rPr>
        <w:t>,</w:t>
      </w:r>
    </w:p>
    <w:p w14:paraId="382D7B13" w14:textId="77777777" w:rsidR="003704E9" w:rsidRPr="00C14218" w:rsidRDefault="00FA34C4" w:rsidP="00C14218">
      <w:pPr>
        <w:pStyle w:val="Akapitzlist"/>
        <w:numPr>
          <w:ilvl w:val="0"/>
          <w:numId w:val="31"/>
        </w:numPr>
        <w:spacing w:before="0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Załącznik nr 5 – Struktura z</w:t>
      </w:r>
      <w:r w:rsidR="003704E9" w:rsidRPr="00C14218">
        <w:rPr>
          <w:rFonts w:asciiTheme="minorHAnsi" w:hAnsiTheme="minorHAnsi" w:cstheme="minorHAnsi"/>
          <w:sz w:val="22"/>
          <w:szCs w:val="22"/>
        </w:rPr>
        <w:t>apotrzebowania</w:t>
      </w:r>
      <w:r w:rsidR="00BE0857" w:rsidRPr="00C14218">
        <w:rPr>
          <w:rFonts w:asciiTheme="minorHAnsi" w:hAnsiTheme="minorHAnsi" w:cstheme="minorHAnsi"/>
          <w:sz w:val="22"/>
          <w:szCs w:val="22"/>
        </w:rPr>
        <w:t>.</w:t>
      </w:r>
    </w:p>
    <w:p w14:paraId="43D76809" w14:textId="77777777" w:rsidR="00D95FF2" w:rsidRPr="00C14218" w:rsidRDefault="00D95FF2" w:rsidP="00C14218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9BEFCD5" w14:textId="77777777" w:rsidR="002F3FA2" w:rsidRPr="00C14218" w:rsidRDefault="00DC7587" w:rsidP="00C1421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14218">
        <w:rPr>
          <w:rFonts w:asciiTheme="minorHAnsi" w:hAnsiTheme="minorHAnsi" w:cstheme="minorHAnsi"/>
          <w:b/>
          <w:sz w:val="22"/>
          <w:szCs w:val="22"/>
        </w:rPr>
        <w:t>§ 12</w:t>
      </w:r>
    </w:p>
    <w:p w14:paraId="6EF64FDE" w14:textId="4121837C" w:rsidR="00DC7587" w:rsidRPr="00C14218" w:rsidRDefault="00DC7587" w:rsidP="00C14218">
      <w:pPr>
        <w:pStyle w:val="Tekstpodstawowy2"/>
        <w:rPr>
          <w:rFonts w:asciiTheme="minorHAnsi" w:hAnsiTheme="minorHAnsi" w:cstheme="minorHAnsi"/>
          <w:sz w:val="22"/>
          <w:szCs w:val="22"/>
        </w:rPr>
      </w:pPr>
      <w:r w:rsidRPr="00C14218">
        <w:rPr>
          <w:rFonts w:asciiTheme="minorHAnsi" w:hAnsiTheme="minorHAnsi" w:cstheme="minorHAnsi"/>
          <w:sz w:val="22"/>
          <w:szCs w:val="22"/>
        </w:rPr>
        <w:t>Umowa zostaje sporządzona w trzech jednobrzmiących egzemplarzac</w:t>
      </w:r>
      <w:r w:rsidR="00B23D86">
        <w:rPr>
          <w:rFonts w:asciiTheme="minorHAnsi" w:hAnsiTheme="minorHAnsi" w:cstheme="minorHAnsi"/>
          <w:sz w:val="22"/>
          <w:szCs w:val="22"/>
        </w:rPr>
        <w:t xml:space="preserve">h, w tym dwa dla Zamawiającego </w:t>
      </w:r>
      <w:r w:rsidRPr="00C14218">
        <w:rPr>
          <w:rFonts w:asciiTheme="minorHAnsi" w:hAnsiTheme="minorHAnsi" w:cstheme="minorHAnsi"/>
          <w:sz w:val="22"/>
          <w:szCs w:val="22"/>
        </w:rPr>
        <w:t>i jeden dla Wykonawcy.</w:t>
      </w:r>
    </w:p>
    <w:p w14:paraId="7A62E557" w14:textId="77777777" w:rsidR="00DC7587" w:rsidRPr="003D4654" w:rsidRDefault="00DC7587" w:rsidP="00C14218">
      <w:pPr>
        <w:pStyle w:val="Nagwek2"/>
        <w:ind w:firstLine="0"/>
        <w:rPr>
          <w:rFonts w:asciiTheme="minorHAnsi" w:hAnsiTheme="minorHAnsi" w:cstheme="minorHAnsi"/>
          <w:b w:val="0"/>
          <w:sz w:val="22"/>
          <w:szCs w:val="22"/>
        </w:rPr>
      </w:pPr>
    </w:p>
    <w:p w14:paraId="3F0537D0" w14:textId="77777777" w:rsidR="00DC7587" w:rsidRPr="003D4654" w:rsidRDefault="00DC7587" w:rsidP="00C14218">
      <w:pPr>
        <w:pStyle w:val="Nagwek2"/>
        <w:ind w:firstLine="0"/>
        <w:rPr>
          <w:rFonts w:asciiTheme="minorHAnsi" w:hAnsiTheme="minorHAnsi" w:cstheme="minorHAnsi"/>
          <w:b w:val="0"/>
          <w:sz w:val="22"/>
          <w:szCs w:val="22"/>
        </w:rPr>
      </w:pPr>
    </w:p>
    <w:p w14:paraId="463AEE1E" w14:textId="77777777" w:rsidR="00DC7587" w:rsidRPr="003D4654" w:rsidRDefault="00DC7587" w:rsidP="00C14218">
      <w:pPr>
        <w:pStyle w:val="Nagwek2"/>
        <w:ind w:firstLine="0"/>
        <w:rPr>
          <w:rFonts w:asciiTheme="minorHAnsi" w:hAnsiTheme="minorHAnsi" w:cstheme="minorHAnsi"/>
          <w:sz w:val="22"/>
          <w:szCs w:val="22"/>
        </w:rPr>
      </w:pPr>
      <w:r w:rsidRPr="003D4654">
        <w:rPr>
          <w:rFonts w:asciiTheme="minorHAnsi" w:hAnsiTheme="minorHAnsi" w:cstheme="minorHAnsi"/>
          <w:sz w:val="22"/>
          <w:szCs w:val="22"/>
        </w:rPr>
        <w:t xml:space="preserve">Zamawiający    </w:t>
      </w:r>
      <w:r w:rsidRPr="003D4654">
        <w:rPr>
          <w:rFonts w:asciiTheme="minorHAnsi" w:hAnsiTheme="minorHAnsi" w:cstheme="minorHAnsi"/>
          <w:sz w:val="22"/>
          <w:szCs w:val="22"/>
        </w:rPr>
        <w:tab/>
      </w:r>
      <w:r w:rsidRPr="003D4654">
        <w:rPr>
          <w:rFonts w:asciiTheme="minorHAnsi" w:hAnsiTheme="minorHAnsi" w:cstheme="minorHAnsi"/>
          <w:sz w:val="22"/>
          <w:szCs w:val="22"/>
        </w:rPr>
        <w:tab/>
      </w:r>
      <w:r w:rsidRPr="003D4654">
        <w:rPr>
          <w:rFonts w:asciiTheme="minorHAnsi" w:hAnsiTheme="minorHAnsi" w:cstheme="minorHAnsi"/>
          <w:sz w:val="22"/>
          <w:szCs w:val="22"/>
        </w:rPr>
        <w:tab/>
      </w:r>
      <w:r w:rsidRPr="003D4654">
        <w:rPr>
          <w:rFonts w:asciiTheme="minorHAnsi" w:hAnsiTheme="minorHAnsi" w:cstheme="minorHAnsi"/>
          <w:sz w:val="22"/>
          <w:szCs w:val="22"/>
        </w:rPr>
        <w:tab/>
      </w:r>
      <w:r w:rsidRPr="003D4654">
        <w:rPr>
          <w:rFonts w:asciiTheme="minorHAnsi" w:hAnsiTheme="minorHAnsi" w:cstheme="minorHAnsi"/>
          <w:sz w:val="22"/>
          <w:szCs w:val="22"/>
        </w:rPr>
        <w:tab/>
      </w:r>
      <w:r w:rsidRPr="003D4654">
        <w:rPr>
          <w:rFonts w:asciiTheme="minorHAnsi" w:hAnsiTheme="minorHAnsi" w:cstheme="minorHAnsi"/>
          <w:sz w:val="22"/>
          <w:szCs w:val="22"/>
        </w:rPr>
        <w:tab/>
      </w:r>
      <w:r w:rsidRPr="003D4654">
        <w:rPr>
          <w:rFonts w:asciiTheme="minorHAnsi" w:hAnsiTheme="minorHAnsi" w:cstheme="minorHAnsi"/>
          <w:sz w:val="22"/>
          <w:szCs w:val="22"/>
        </w:rPr>
        <w:tab/>
      </w:r>
      <w:r w:rsidRPr="003D4654">
        <w:rPr>
          <w:rFonts w:asciiTheme="minorHAnsi" w:hAnsiTheme="minorHAnsi" w:cstheme="minorHAnsi"/>
          <w:sz w:val="22"/>
          <w:szCs w:val="22"/>
        </w:rPr>
        <w:tab/>
        <w:t>Wykonawca</w:t>
      </w:r>
    </w:p>
    <w:p w14:paraId="5DCDE0A5" w14:textId="77777777" w:rsidR="00DC7587" w:rsidRPr="003D4654" w:rsidRDefault="00DC7587" w:rsidP="00C14218">
      <w:pPr>
        <w:rPr>
          <w:rFonts w:asciiTheme="minorHAnsi" w:hAnsiTheme="minorHAnsi" w:cstheme="minorHAnsi"/>
          <w:sz w:val="22"/>
          <w:szCs w:val="22"/>
        </w:rPr>
      </w:pPr>
    </w:p>
    <w:sectPr w:rsidR="00DC7587" w:rsidRPr="003D4654" w:rsidSect="00B23D86">
      <w:footerReference w:type="default" r:id="rId15"/>
      <w:type w:val="oddPage"/>
      <w:pgSz w:w="11906" w:h="16838"/>
      <w:pgMar w:top="719" w:right="1417" w:bottom="1276" w:left="1417" w:header="708" w:footer="70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D24FD" w14:textId="77777777" w:rsidR="00D711AE" w:rsidRDefault="00D711AE">
      <w:r>
        <w:separator/>
      </w:r>
    </w:p>
  </w:endnote>
  <w:endnote w:type="continuationSeparator" w:id="0">
    <w:p w14:paraId="17AEE31C" w14:textId="77777777" w:rsidR="00D711AE" w:rsidRDefault="00D71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6"/>
        <w:szCs w:val="16"/>
      </w:rPr>
      <w:id w:val="1655101460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44DE811" w14:textId="0A7D2799" w:rsidR="00BC7264" w:rsidRPr="00BC7264" w:rsidRDefault="00BC7264">
            <w:pPr>
              <w:pStyle w:val="Stopk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BC7264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BC72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BC72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BC72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BE442D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8</w:t>
            </w:r>
            <w:r w:rsidRPr="00BC72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  <w:r w:rsidRPr="00BC7264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BC72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begin"/>
            </w:r>
            <w:r w:rsidRPr="00BC72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BC72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separate"/>
            </w:r>
            <w:r w:rsidR="00BE442D">
              <w:rPr>
                <w:rFonts w:asciiTheme="minorHAnsi" w:hAnsiTheme="minorHAnsi" w:cstheme="minorHAnsi"/>
                <w:b/>
                <w:bCs/>
                <w:noProof/>
                <w:sz w:val="16"/>
                <w:szCs w:val="16"/>
              </w:rPr>
              <w:t>8</w:t>
            </w:r>
            <w:r w:rsidRPr="00BC726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BCC95BD" w14:textId="77777777" w:rsidR="00BC7264" w:rsidRDefault="00BC72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8CB0C" w14:textId="77777777" w:rsidR="00D711AE" w:rsidRDefault="00D711AE">
      <w:r>
        <w:separator/>
      </w:r>
    </w:p>
  </w:footnote>
  <w:footnote w:type="continuationSeparator" w:id="0">
    <w:p w14:paraId="13B8FFB8" w14:textId="77777777" w:rsidR="00D711AE" w:rsidRDefault="00D711AE">
      <w:r>
        <w:continuationSeparator/>
      </w:r>
    </w:p>
  </w:footnote>
  <w:footnote w:id="1">
    <w:p w14:paraId="59D63FFB" w14:textId="77777777" w:rsidR="000872DD" w:rsidRPr="0007222A" w:rsidRDefault="000872DD" w:rsidP="0007222A">
      <w:pPr>
        <w:pStyle w:val="Tekstprzypisudolnego"/>
        <w:ind w:left="142" w:hanging="142"/>
        <w:rPr>
          <w:rFonts w:asciiTheme="minorHAnsi" w:hAnsiTheme="minorHAnsi" w:cstheme="minorHAnsi"/>
        </w:rPr>
      </w:pPr>
      <w:r w:rsidRPr="0007222A">
        <w:rPr>
          <w:rStyle w:val="Odwoanieprzypisudolnego"/>
          <w:rFonts w:asciiTheme="minorHAnsi" w:hAnsiTheme="minorHAnsi" w:cstheme="minorHAnsi"/>
        </w:rPr>
        <w:footnoteRef/>
      </w:r>
      <w:r w:rsidRPr="0007222A">
        <w:rPr>
          <w:rFonts w:asciiTheme="minorHAnsi" w:hAnsiTheme="minorHAnsi" w:cstheme="minorHAnsi"/>
        </w:rPr>
        <w:t xml:space="preserve"> </w:t>
      </w:r>
      <w:r w:rsidR="0007222A">
        <w:rPr>
          <w:rFonts w:asciiTheme="minorHAnsi" w:hAnsiTheme="minorHAnsi" w:cstheme="minorHAnsi"/>
        </w:rPr>
        <w:tab/>
      </w:r>
      <w:r w:rsidR="005C0D51" w:rsidRPr="0007222A">
        <w:rPr>
          <w:rFonts w:asciiTheme="minorHAnsi" w:hAnsiTheme="minorHAnsi" w:cstheme="minorHAnsi"/>
        </w:rPr>
        <w:t>Postanowienie to</w:t>
      </w:r>
      <w:r w:rsidRPr="0007222A">
        <w:rPr>
          <w:rFonts w:asciiTheme="minorHAnsi" w:hAnsiTheme="minorHAnsi" w:cstheme="minorHAnsi"/>
        </w:rPr>
        <w:t xml:space="preserve"> ma zastosowanie wyłącznie do Wykonawcy będącego osobą fizyczną prowadzącą działalność gospodarczą.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0CDA"/>
    <w:multiLevelType w:val="multilevel"/>
    <w:tmpl w:val="9FD2E2CE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  <w:i w:val="0"/>
        <w:iCs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003BAB"/>
    <w:multiLevelType w:val="hybridMultilevel"/>
    <w:tmpl w:val="B65A0AD4"/>
    <w:lvl w:ilvl="0" w:tplc="0415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042358"/>
    <w:multiLevelType w:val="hybridMultilevel"/>
    <w:tmpl w:val="7F5446CC"/>
    <w:lvl w:ilvl="0" w:tplc="C5E44D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1F4E78D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14AEF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B44FCD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D8CEDF6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84479F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EDAF0B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5F0832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85163B6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214210"/>
    <w:multiLevelType w:val="hybridMultilevel"/>
    <w:tmpl w:val="8E04BBF6"/>
    <w:lvl w:ilvl="0" w:tplc="417A336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34A2D"/>
    <w:multiLevelType w:val="hybridMultilevel"/>
    <w:tmpl w:val="593A7B4A"/>
    <w:lvl w:ilvl="0" w:tplc="2B26BF56">
      <w:start w:val="1"/>
      <w:numFmt w:val="decimal"/>
      <w:lvlText w:val="%1)"/>
      <w:lvlJc w:val="left"/>
      <w:pPr>
        <w:ind w:left="785" w:hanging="360"/>
      </w:pPr>
      <w:rPr>
        <w:rFonts w:asciiTheme="minorHAnsi" w:eastAsia="Times New Roman" w:hAnsiTheme="minorHAnsi" w:cs="Times New Roman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24B26E5F"/>
    <w:multiLevelType w:val="hybridMultilevel"/>
    <w:tmpl w:val="B99C23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92B2248"/>
    <w:multiLevelType w:val="hybridMultilevel"/>
    <w:tmpl w:val="95766FF0"/>
    <w:lvl w:ilvl="0" w:tplc="DFA42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2B970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Theme="minorHAnsi" w:hAnsiTheme="minorHAnsi" w:cstheme="minorHAnsi" w:hint="default"/>
        <w:b/>
      </w:rPr>
    </w:lvl>
    <w:lvl w:ilvl="2" w:tplc="B79A3688">
      <w:start w:val="1"/>
      <w:numFmt w:val="decimal"/>
      <w:lvlText w:val="%3)"/>
      <w:lvlJc w:val="left"/>
      <w:pPr>
        <w:tabs>
          <w:tab w:val="num" w:pos="1402"/>
        </w:tabs>
        <w:ind w:left="1402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  <w:rPr>
        <w:rFonts w:cs="Times New Roman"/>
      </w:rPr>
    </w:lvl>
  </w:abstractNum>
  <w:abstractNum w:abstractNumId="7" w15:restartNumberingAfterBreak="0">
    <w:nsid w:val="2A096098"/>
    <w:multiLevelType w:val="hybridMultilevel"/>
    <w:tmpl w:val="6EA67852"/>
    <w:lvl w:ilvl="0" w:tplc="AACAA10A">
      <w:start w:val="1"/>
      <w:numFmt w:val="decimal"/>
      <w:lvlText w:val="%1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8467CB"/>
    <w:multiLevelType w:val="hybridMultilevel"/>
    <w:tmpl w:val="96189C84"/>
    <w:lvl w:ilvl="0" w:tplc="026E9BB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9" w15:restartNumberingAfterBreak="0">
    <w:nsid w:val="360100C5"/>
    <w:multiLevelType w:val="hybridMultilevel"/>
    <w:tmpl w:val="C9D0EF06"/>
    <w:lvl w:ilvl="0" w:tplc="6C86B880">
      <w:start w:val="2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3103DE"/>
    <w:multiLevelType w:val="singleLevel"/>
    <w:tmpl w:val="60A2A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37395106"/>
    <w:multiLevelType w:val="hybridMultilevel"/>
    <w:tmpl w:val="4112C324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8C46DF"/>
    <w:multiLevelType w:val="hybridMultilevel"/>
    <w:tmpl w:val="DD54A24A"/>
    <w:lvl w:ilvl="0" w:tplc="58D2C5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538C2"/>
    <w:multiLevelType w:val="hybridMultilevel"/>
    <w:tmpl w:val="F12CBBE4"/>
    <w:lvl w:ilvl="0" w:tplc="BE9AD1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6550DD"/>
    <w:multiLevelType w:val="hybridMultilevel"/>
    <w:tmpl w:val="A258BD2E"/>
    <w:name w:val="WW8Num2"/>
    <w:lvl w:ilvl="0" w:tplc="2A00C2E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4938B6"/>
    <w:multiLevelType w:val="hybridMultilevel"/>
    <w:tmpl w:val="A5DC8698"/>
    <w:name w:val="WW8Num22"/>
    <w:lvl w:ilvl="0" w:tplc="F2901D26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0B49A6"/>
    <w:multiLevelType w:val="hybridMultilevel"/>
    <w:tmpl w:val="F12CBBE4"/>
    <w:lvl w:ilvl="0" w:tplc="BE9AD1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F7B0F06"/>
    <w:multiLevelType w:val="hybridMultilevel"/>
    <w:tmpl w:val="54943538"/>
    <w:lvl w:ilvl="0" w:tplc="997C97DE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53"/>
        </w:tabs>
        <w:ind w:left="135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73"/>
        </w:tabs>
        <w:ind w:left="207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33"/>
        </w:tabs>
        <w:ind w:left="423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93"/>
        </w:tabs>
        <w:ind w:left="6393" w:hanging="180"/>
      </w:pPr>
      <w:rPr>
        <w:rFonts w:cs="Times New Roman"/>
      </w:rPr>
    </w:lvl>
  </w:abstractNum>
  <w:abstractNum w:abstractNumId="18" w15:restartNumberingAfterBreak="0">
    <w:nsid w:val="471C4106"/>
    <w:multiLevelType w:val="hybridMultilevel"/>
    <w:tmpl w:val="E774E49C"/>
    <w:lvl w:ilvl="0" w:tplc="F2B0CAE8">
      <w:start w:val="7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0D0B20"/>
    <w:multiLevelType w:val="hybridMultilevel"/>
    <w:tmpl w:val="4FD8799A"/>
    <w:lvl w:ilvl="0" w:tplc="A23C46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F12407"/>
    <w:multiLevelType w:val="hybridMultilevel"/>
    <w:tmpl w:val="CBB455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B0BEC"/>
    <w:multiLevelType w:val="hybridMultilevel"/>
    <w:tmpl w:val="DD50F9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CF450B"/>
    <w:multiLevelType w:val="hybridMultilevel"/>
    <w:tmpl w:val="EFEE4480"/>
    <w:lvl w:ilvl="0" w:tplc="5016DA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FD59F0"/>
    <w:multiLevelType w:val="hybridMultilevel"/>
    <w:tmpl w:val="8084E574"/>
    <w:lvl w:ilvl="0" w:tplc="E2E613D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5BFE70D0"/>
    <w:multiLevelType w:val="hybridMultilevel"/>
    <w:tmpl w:val="5F84A808"/>
    <w:lvl w:ilvl="0" w:tplc="0B16B34E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C6F58A7"/>
    <w:multiLevelType w:val="hybridMultilevel"/>
    <w:tmpl w:val="37588674"/>
    <w:lvl w:ilvl="0" w:tplc="50E01E9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846EB"/>
    <w:multiLevelType w:val="hybridMultilevel"/>
    <w:tmpl w:val="968E3F08"/>
    <w:lvl w:ilvl="0" w:tplc="88CED65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(W1)" w:hAnsi="Arial(W1)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5442434"/>
    <w:multiLevelType w:val="hybridMultilevel"/>
    <w:tmpl w:val="44B8A0D2"/>
    <w:lvl w:ilvl="0" w:tplc="765C2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D3FB4"/>
    <w:multiLevelType w:val="hybridMultilevel"/>
    <w:tmpl w:val="39200932"/>
    <w:lvl w:ilvl="0" w:tplc="0F5A3566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6B45BA"/>
    <w:multiLevelType w:val="singleLevel"/>
    <w:tmpl w:val="9216F1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1459298709">
    <w:abstractNumId w:val="21"/>
  </w:num>
  <w:num w:numId="2" w16cid:durableId="2087068603">
    <w:abstractNumId w:val="1"/>
  </w:num>
  <w:num w:numId="3" w16cid:durableId="306664377">
    <w:abstractNumId w:val="8"/>
  </w:num>
  <w:num w:numId="4" w16cid:durableId="748429925">
    <w:abstractNumId w:val="27"/>
  </w:num>
  <w:num w:numId="5" w16cid:durableId="1451240646">
    <w:abstractNumId w:val="12"/>
  </w:num>
  <w:num w:numId="6" w16cid:durableId="1284266457">
    <w:abstractNumId w:val="24"/>
  </w:num>
  <w:num w:numId="7" w16cid:durableId="641693240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23112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58241681">
    <w:abstractNumId w:val="9"/>
  </w:num>
  <w:num w:numId="10" w16cid:durableId="121845191">
    <w:abstractNumId w:val="11"/>
  </w:num>
  <w:num w:numId="11" w16cid:durableId="138695956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89188453">
    <w:abstractNumId w:val="29"/>
    <w:lvlOverride w:ilvl="0">
      <w:startOverride w:val="1"/>
    </w:lvlOverride>
  </w:num>
  <w:num w:numId="13" w16cid:durableId="86437197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345861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345401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07002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7977455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19262681">
    <w:abstractNumId w:val="10"/>
    <w:lvlOverride w:ilvl="0">
      <w:startOverride w:val="1"/>
    </w:lvlOverride>
  </w:num>
  <w:num w:numId="19" w16cid:durableId="1910575714">
    <w:abstractNumId w:val="25"/>
  </w:num>
  <w:num w:numId="20" w16cid:durableId="2068841813">
    <w:abstractNumId w:val="9"/>
  </w:num>
  <w:num w:numId="21" w16cid:durableId="729308456">
    <w:abstractNumId w:val="6"/>
  </w:num>
  <w:num w:numId="22" w16cid:durableId="2145586136">
    <w:abstractNumId w:val="17"/>
  </w:num>
  <w:num w:numId="23" w16cid:durableId="1184973956">
    <w:abstractNumId w:val="22"/>
  </w:num>
  <w:num w:numId="24" w16cid:durableId="1321690384">
    <w:abstractNumId w:val="18"/>
  </w:num>
  <w:num w:numId="25" w16cid:durableId="945307544">
    <w:abstractNumId w:val="28"/>
  </w:num>
  <w:num w:numId="26" w16cid:durableId="321586701">
    <w:abstractNumId w:val="23"/>
  </w:num>
  <w:num w:numId="27" w16cid:durableId="1253661615">
    <w:abstractNumId w:val="5"/>
  </w:num>
  <w:num w:numId="28" w16cid:durableId="90248533">
    <w:abstractNumId w:val="13"/>
  </w:num>
  <w:num w:numId="29" w16cid:durableId="721095315">
    <w:abstractNumId w:val="16"/>
  </w:num>
  <w:num w:numId="30" w16cid:durableId="2968380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91148022">
    <w:abstractNumId w:val="20"/>
  </w:num>
  <w:num w:numId="32" w16cid:durableId="15852660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67B"/>
    <w:rsid w:val="00002BB3"/>
    <w:rsid w:val="00002DB4"/>
    <w:rsid w:val="00006E8B"/>
    <w:rsid w:val="00010E05"/>
    <w:rsid w:val="00014A3B"/>
    <w:rsid w:val="00017FB6"/>
    <w:rsid w:val="0002067B"/>
    <w:rsid w:val="00031917"/>
    <w:rsid w:val="0003781A"/>
    <w:rsid w:val="00040147"/>
    <w:rsid w:val="00046B8F"/>
    <w:rsid w:val="0004778C"/>
    <w:rsid w:val="0005094A"/>
    <w:rsid w:val="000529DB"/>
    <w:rsid w:val="00052F5C"/>
    <w:rsid w:val="0005300C"/>
    <w:rsid w:val="00053A18"/>
    <w:rsid w:val="00062EC9"/>
    <w:rsid w:val="0006360F"/>
    <w:rsid w:val="000650EF"/>
    <w:rsid w:val="0006608B"/>
    <w:rsid w:val="000672AC"/>
    <w:rsid w:val="0007222A"/>
    <w:rsid w:val="00072B47"/>
    <w:rsid w:val="0007303B"/>
    <w:rsid w:val="00073826"/>
    <w:rsid w:val="000754C1"/>
    <w:rsid w:val="0008145E"/>
    <w:rsid w:val="00083111"/>
    <w:rsid w:val="00083239"/>
    <w:rsid w:val="00083F42"/>
    <w:rsid w:val="00083F60"/>
    <w:rsid w:val="000872DD"/>
    <w:rsid w:val="000A3C7C"/>
    <w:rsid w:val="000A6A81"/>
    <w:rsid w:val="000B120D"/>
    <w:rsid w:val="000B1C06"/>
    <w:rsid w:val="000B54AD"/>
    <w:rsid w:val="000C14A6"/>
    <w:rsid w:val="000C2B0F"/>
    <w:rsid w:val="000C3F08"/>
    <w:rsid w:val="000D062F"/>
    <w:rsid w:val="000D5892"/>
    <w:rsid w:val="000E590D"/>
    <w:rsid w:val="000E6545"/>
    <w:rsid w:val="000F1DF0"/>
    <w:rsid w:val="000F1EBF"/>
    <w:rsid w:val="001018AC"/>
    <w:rsid w:val="00115AC3"/>
    <w:rsid w:val="001200CD"/>
    <w:rsid w:val="00122DE3"/>
    <w:rsid w:val="00126E11"/>
    <w:rsid w:val="00126F47"/>
    <w:rsid w:val="00134D0D"/>
    <w:rsid w:val="001355B7"/>
    <w:rsid w:val="00140FA2"/>
    <w:rsid w:val="001447CD"/>
    <w:rsid w:val="0014639E"/>
    <w:rsid w:val="00147BBF"/>
    <w:rsid w:val="00150327"/>
    <w:rsid w:val="001507D3"/>
    <w:rsid w:val="001512BE"/>
    <w:rsid w:val="001527AA"/>
    <w:rsid w:val="00153A2C"/>
    <w:rsid w:val="00153B9A"/>
    <w:rsid w:val="00153F8B"/>
    <w:rsid w:val="00157C00"/>
    <w:rsid w:val="00157F0C"/>
    <w:rsid w:val="00160AEA"/>
    <w:rsid w:val="00160C86"/>
    <w:rsid w:val="00161687"/>
    <w:rsid w:val="00162B71"/>
    <w:rsid w:val="001633C2"/>
    <w:rsid w:val="001642F0"/>
    <w:rsid w:val="00171A4A"/>
    <w:rsid w:val="00172BB7"/>
    <w:rsid w:val="00176FB4"/>
    <w:rsid w:val="00195325"/>
    <w:rsid w:val="00195332"/>
    <w:rsid w:val="00197A3A"/>
    <w:rsid w:val="001A4409"/>
    <w:rsid w:val="001A5053"/>
    <w:rsid w:val="001A6F8A"/>
    <w:rsid w:val="001A74CE"/>
    <w:rsid w:val="001B06A3"/>
    <w:rsid w:val="001B6741"/>
    <w:rsid w:val="001B7E4F"/>
    <w:rsid w:val="001B7FBB"/>
    <w:rsid w:val="001C1D93"/>
    <w:rsid w:val="001C29A7"/>
    <w:rsid w:val="001C353D"/>
    <w:rsid w:val="001C523E"/>
    <w:rsid w:val="001D02D1"/>
    <w:rsid w:val="001D0794"/>
    <w:rsid w:val="001D0AE1"/>
    <w:rsid w:val="001D5648"/>
    <w:rsid w:val="001D74D0"/>
    <w:rsid w:val="001E1192"/>
    <w:rsid w:val="001E1471"/>
    <w:rsid w:val="001E1F44"/>
    <w:rsid w:val="001F3CBE"/>
    <w:rsid w:val="001F6C82"/>
    <w:rsid w:val="001F709E"/>
    <w:rsid w:val="001F73C1"/>
    <w:rsid w:val="00203B5B"/>
    <w:rsid w:val="00205F3A"/>
    <w:rsid w:val="002128A4"/>
    <w:rsid w:val="00221FD4"/>
    <w:rsid w:val="0022233A"/>
    <w:rsid w:val="00222C95"/>
    <w:rsid w:val="00233301"/>
    <w:rsid w:val="00233A62"/>
    <w:rsid w:val="00234844"/>
    <w:rsid w:val="002352C6"/>
    <w:rsid w:val="00236036"/>
    <w:rsid w:val="00242444"/>
    <w:rsid w:val="00242716"/>
    <w:rsid w:val="00247B2B"/>
    <w:rsid w:val="00255570"/>
    <w:rsid w:val="00256C4F"/>
    <w:rsid w:val="00260088"/>
    <w:rsid w:val="00270EAA"/>
    <w:rsid w:val="00270F2D"/>
    <w:rsid w:val="00272636"/>
    <w:rsid w:val="00277932"/>
    <w:rsid w:val="00280B8E"/>
    <w:rsid w:val="002839D3"/>
    <w:rsid w:val="00284A73"/>
    <w:rsid w:val="00287902"/>
    <w:rsid w:val="00295E07"/>
    <w:rsid w:val="002A4AEB"/>
    <w:rsid w:val="002A52F9"/>
    <w:rsid w:val="002B13C0"/>
    <w:rsid w:val="002B4B10"/>
    <w:rsid w:val="002B638E"/>
    <w:rsid w:val="002C009F"/>
    <w:rsid w:val="002C327B"/>
    <w:rsid w:val="002C53E7"/>
    <w:rsid w:val="002C5AB5"/>
    <w:rsid w:val="002C5B86"/>
    <w:rsid w:val="002D450D"/>
    <w:rsid w:val="002D5228"/>
    <w:rsid w:val="002D6F91"/>
    <w:rsid w:val="002E0C7D"/>
    <w:rsid w:val="002E3CEE"/>
    <w:rsid w:val="002E422D"/>
    <w:rsid w:val="002E4F38"/>
    <w:rsid w:val="002F323E"/>
    <w:rsid w:val="002F3FA2"/>
    <w:rsid w:val="002F4597"/>
    <w:rsid w:val="00301756"/>
    <w:rsid w:val="00301BB3"/>
    <w:rsid w:val="00304174"/>
    <w:rsid w:val="00305139"/>
    <w:rsid w:val="003054FA"/>
    <w:rsid w:val="00307E80"/>
    <w:rsid w:val="003115B3"/>
    <w:rsid w:val="00311981"/>
    <w:rsid w:val="00311F5D"/>
    <w:rsid w:val="003162B6"/>
    <w:rsid w:val="00321AA0"/>
    <w:rsid w:val="00324984"/>
    <w:rsid w:val="00330989"/>
    <w:rsid w:val="00331B2F"/>
    <w:rsid w:val="00331B93"/>
    <w:rsid w:val="00347E3C"/>
    <w:rsid w:val="00353EDB"/>
    <w:rsid w:val="00354FA1"/>
    <w:rsid w:val="003558FC"/>
    <w:rsid w:val="00361744"/>
    <w:rsid w:val="00364740"/>
    <w:rsid w:val="00365C84"/>
    <w:rsid w:val="003704E9"/>
    <w:rsid w:val="003708AD"/>
    <w:rsid w:val="00370E1F"/>
    <w:rsid w:val="00372FFD"/>
    <w:rsid w:val="00381830"/>
    <w:rsid w:val="003873B4"/>
    <w:rsid w:val="00392A65"/>
    <w:rsid w:val="0039559B"/>
    <w:rsid w:val="003A3C26"/>
    <w:rsid w:val="003B0F83"/>
    <w:rsid w:val="003B53FA"/>
    <w:rsid w:val="003B713E"/>
    <w:rsid w:val="003C1A85"/>
    <w:rsid w:val="003C3CEB"/>
    <w:rsid w:val="003C45A1"/>
    <w:rsid w:val="003C4C2A"/>
    <w:rsid w:val="003C77E9"/>
    <w:rsid w:val="003D11E2"/>
    <w:rsid w:val="003D2951"/>
    <w:rsid w:val="003D3B58"/>
    <w:rsid w:val="003D4654"/>
    <w:rsid w:val="003D497F"/>
    <w:rsid w:val="003E068C"/>
    <w:rsid w:val="003E07E9"/>
    <w:rsid w:val="003E25EB"/>
    <w:rsid w:val="003E3499"/>
    <w:rsid w:val="003E563D"/>
    <w:rsid w:val="003F00E6"/>
    <w:rsid w:val="003F2750"/>
    <w:rsid w:val="003F2AB1"/>
    <w:rsid w:val="0040196E"/>
    <w:rsid w:val="00402ECE"/>
    <w:rsid w:val="00406D5A"/>
    <w:rsid w:val="00412D3E"/>
    <w:rsid w:val="0041567F"/>
    <w:rsid w:val="00421FD8"/>
    <w:rsid w:val="0042261F"/>
    <w:rsid w:val="004234CF"/>
    <w:rsid w:val="00426AF0"/>
    <w:rsid w:val="00430D22"/>
    <w:rsid w:val="0043167F"/>
    <w:rsid w:val="00432E2E"/>
    <w:rsid w:val="0043396C"/>
    <w:rsid w:val="00436859"/>
    <w:rsid w:val="004379D9"/>
    <w:rsid w:val="00440BE9"/>
    <w:rsid w:val="00445738"/>
    <w:rsid w:val="00445FC0"/>
    <w:rsid w:val="004508E4"/>
    <w:rsid w:val="00453072"/>
    <w:rsid w:val="004560A6"/>
    <w:rsid w:val="00457FE2"/>
    <w:rsid w:val="00466F0E"/>
    <w:rsid w:val="00471413"/>
    <w:rsid w:val="00472474"/>
    <w:rsid w:val="00475087"/>
    <w:rsid w:val="00476122"/>
    <w:rsid w:val="00477F90"/>
    <w:rsid w:val="00480970"/>
    <w:rsid w:val="00482C19"/>
    <w:rsid w:val="00483B53"/>
    <w:rsid w:val="00484BBC"/>
    <w:rsid w:val="00487EB2"/>
    <w:rsid w:val="0049291F"/>
    <w:rsid w:val="004930AA"/>
    <w:rsid w:val="00495CB1"/>
    <w:rsid w:val="004A0622"/>
    <w:rsid w:val="004A0DBA"/>
    <w:rsid w:val="004A2EFA"/>
    <w:rsid w:val="004A315A"/>
    <w:rsid w:val="004B1992"/>
    <w:rsid w:val="004B2255"/>
    <w:rsid w:val="004C3310"/>
    <w:rsid w:val="004C7CEF"/>
    <w:rsid w:val="004D26BD"/>
    <w:rsid w:val="004D26CD"/>
    <w:rsid w:val="004D34BC"/>
    <w:rsid w:val="004E05E4"/>
    <w:rsid w:val="004E0AA3"/>
    <w:rsid w:val="004E2591"/>
    <w:rsid w:val="004E6F44"/>
    <w:rsid w:val="004E6F53"/>
    <w:rsid w:val="004F0F91"/>
    <w:rsid w:val="004F1242"/>
    <w:rsid w:val="004F232C"/>
    <w:rsid w:val="004F3802"/>
    <w:rsid w:val="004F4FF8"/>
    <w:rsid w:val="00501DCB"/>
    <w:rsid w:val="00502C6B"/>
    <w:rsid w:val="00506A5D"/>
    <w:rsid w:val="0050760E"/>
    <w:rsid w:val="0051015E"/>
    <w:rsid w:val="0051389E"/>
    <w:rsid w:val="00520E46"/>
    <w:rsid w:val="00524307"/>
    <w:rsid w:val="00526BFA"/>
    <w:rsid w:val="0053098A"/>
    <w:rsid w:val="00531249"/>
    <w:rsid w:val="00531A20"/>
    <w:rsid w:val="00536B9A"/>
    <w:rsid w:val="005400B6"/>
    <w:rsid w:val="005418D2"/>
    <w:rsid w:val="0054561A"/>
    <w:rsid w:val="00546159"/>
    <w:rsid w:val="0054624E"/>
    <w:rsid w:val="00555CED"/>
    <w:rsid w:val="005648DE"/>
    <w:rsid w:val="0056650E"/>
    <w:rsid w:val="0056714A"/>
    <w:rsid w:val="0057266B"/>
    <w:rsid w:val="00574939"/>
    <w:rsid w:val="00574D96"/>
    <w:rsid w:val="00581C59"/>
    <w:rsid w:val="005828FC"/>
    <w:rsid w:val="0058431B"/>
    <w:rsid w:val="00584622"/>
    <w:rsid w:val="005978CD"/>
    <w:rsid w:val="00597C7C"/>
    <w:rsid w:val="005A0E01"/>
    <w:rsid w:val="005A1253"/>
    <w:rsid w:val="005A5DF1"/>
    <w:rsid w:val="005A61A0"/>
    <w:rsid w:val="005A69F3"/>
    <w:rsid w:val="005A752C"/>
    <w:rsid w:val="005B0741"/>
    <w:rsid w:val="005B27F2"/>
    <w:rsid w:val="005C0D51"/>
    <w:rsid w:val="005C2E56"/>
    <w:rsid w:val="005C4AFB"/>
    <w:rsid w:val="005C7344"/>
    <w:rsid w:val="005D423A"/>
    <w:rsid w:val="005D62C3"/>
    <w:rsid w:val="005E0A81"/>
    <w:rsid w:val="005E29E1"/>
    <w:rsid w:val="005E3FA0"/>
    <w:rsid w:val="005E54A7"/>
    <w:rsid w:val="005E6A7B"/>
    <w:rsid w:val="005E6C7A"/>
    <w:rsid w:val="005F1DC6"/>
    <w:rsid w:val="005F297F"/>
    <w:rsid w:val="005F3596"/>
    <w:rsid w:val="005F458B"/>
    <w:rsid w:val="005F4FA9"/>
    <w:rsid w:val="005F749B"/>
    <w:rsid w:val="006009AA"/>
    <w:rsid w:val="00600D68"/>
    <w:rsid w:val="0060432D"/>
    <w:rsid w:val="00607590"/>
    <w:rsid w:val="00607BEB"/>
    <w:rsid w:val="006103A3"/>
    <w:rsid w:val="00610542"/>
    <w:rsid w:val="006142D2"/>
    <w:rsid w:val="006159B5"/>
    <w:rsid w:val="00622383"/>
    <w:rsid w:val="00622DA1"/>
    <w:rsid w:val="00625073"/>
    <w:rsid w:val="006269DA"/>
    <w:rsid w:val="006278A9"/>
    <w:rsid w:val="00631911"/>
    <w:rsid w:val="0063658E"/>
    <w:rsid w:val="006402A7"/>
    <w:rsid w:val="006414AB"/>
    <w:rsid w:val="0064171E"/>
    <w:rsid w:val="0064183A"/>
    <w:rsid w:val="00642582"/>
    <w:rsid w:val="0064364E"/>
    <w:rsid w:val="00644DC7"/>
    <w:rsid w:val="0065130A"/>
    <w:rsid w:val="006524BE"/>
    <w:rsid w:val="00654560"/>
    <w:rsid w:val="00660083"/>
    <w:rsid w:val="00666654"/>
    <w:rsid w:val="006723AC"/>
    <w:rsid w:val="00674A88"/>
    <w:rsid w:val="0068095D"/>
    <w:rsid w:val="006A3294"/>
    <w:rsid w:val="006A5FEB"/>
    <w:rsid w:val="006B095A"/>
    <w:rsid w:val="006B2131"/>
    <w:rsid w:val="006B39D2"/>
    <w:rsid w:val="006D58F3"/>
    <w:rsid w:val="006D7DF1"/>
    <w:rsid w:val="006E0BAC"/>
    <w:rsid w:val="006E3C03"/>
    <w:rsid w:val="006E3D10"/>
    <w:rsid w:val="006E58CE"/>
    <w:rsid w:val="006F1671"/>
    <w:rsid w:val="006F5204"/>
    <w:rsid w:val="006F5F24"/>
    <w:rsid w:val="006F7205"/>
    <w:rsid w:val="00705202"/>
    <w:rsid w:val="00705FF0"/>
    <w:rsid w:val="00712F8F"/>
    <w:rsid w:val="007221B7"/>
    <w:rsid w:val="007262D8"/>
    <w:rsid w:val="007308F8"/>
    <w:rsid w:val="0073576B"/>
    <w:rsid w:val="0073587F"/>
    <w:rsid w:val="0073590C"/>
    <w:rsid w:val="00735C9C"/>
    <w:rsid w:val="00735CE5"/>
    <w:rsid w:val="00742BF6"/>
    <w:rsid w:val="00743543"/>
    <w:rsid w:val="0075264E"/>
    <w:rsid w:val="00756162"/>
    <w:rsid w:val="00756656"/>
    <w:rsid w:val="007568B4"/>
    <w:rsid w:val="00765441"/>
    <w:rsid w:val="00771584"/>
    <w:rsid w:val="007743F7"/>
    <w:rsid w:val="007810C4"/>
    <w:rsid w:val="00781560"/>
    <w:rsid w:val="007847A0"/>
    <w:rsid w:val="007875B3"/>
    <w:rsid w:val="00790557"/>
    <w:rsid w:val="0079162C"/>
    <w:rsid w:val="007919A0"/>
    <w:rsid w:val="00793737"/>
    <w:rsid w:val="00794C93"/>
    <w:rsid w:val="00796BDF"/>
    <w:rsid w:val="007A3211"/>
    <w:rsid w:val="007A3A7F"/>
    <w:rsid w:val="007A3FD7"/>
    <w:rsid w:val="007B72A7"/>
    <w:rsid w:val="007B7C16"/>
    <w:rsid w:val="007C28B3"/>
    <w:rsid w:val="007C3F4B"/>
    <w:rsid w:val="007C6A6B"/>
    <w:rsid w:val="007D0A17"/>
    <w:rsid w:val="007D252B"/>
    <w:rsid w:val="007E0600"/>
    <w:rsid w:val="007E2565"/>
    <w:rsid w:val="007E480D"/>
    <w:rsid w:val="007E5A1D"/>
    <w:rsid w:val="007F5006"/>
    <w:rsid w:val="007F6649"/>
    <w:rsid w:val="00800067"/>
    <w:rsid w:val="00800AB1"/>
    <w:rsid w:val="008033B4"/>
    <w:rsid w:val="00810A29"/>
    <w:rsid w:val="00816101"/>
    <w:rsid w:val="008205A7"/>
    <w:rsid w:val="008253D0"/>
    <w:rsid w:val="00826C64"/>
    <w:rsid w:val="00832A6D"/>
    <w:rsid w:val="00832CC7"/>
    <w:rsid w:val="008347CE"/>
    <w:rsid w:val="0083490A"/>
    <w:rsid w:val="008410FC"/>
    <w:rsid w:val="00841599"/>
    <w:rsid w:val="00850452"/>
    <w:rsid w:val="0085212B"/>
    <w:rsid w:val="008530ED"/>
    <w:rsid w:val="00853D22"/>
    <w:rsid w:val="0085499D"/>
    <w:rsid w:val="00855A5A"/>
    <w:rsid w:val="00857F01"/>
    <w:rsid w:val="00865370"/>
    <w:rsid w:val="008703D8"/>
    <w:rsid w:val="00875413"/>
    <w:rsid w:val="00885106"/>
    <w:rsid w:val="00885BB3"/>
    <w:rsid w:val="00887339"/>
    <w:rsid w:val="00890938"/>
    <w:rsid w:val="0089123D"/>
    <w:rsid w:val="008A0163"/>
    <w:rsid w:val="008A0A98"/>
    <w:rsid w:val="008A1682"/>
    <w:rsid w:val="008A3A85"/>
    <w:rsid w:val="008A4623"/>
    <w:rsid w:val="008B09B6"/>
    <w:rsid w:val="008B11A3"/>
    <w:rsid w:val="008C20D0"/>
    <w:rsid w:val="008C59E4"/>
    <w:rsid w:val="008C5C75"/>
    <w:rsid w:val="008D2681"/>
    <w:rsid w:val="008D61DF"/>
    <w:rsid w:val="008D6E0E"/>
    <w:rsid w:val="008E778B"/>
    <w:rsid w:val="008F1853"/>
    <w:rsid w:val="008F2CF6"/>
    <w:rsid w:val="008F2DC6"/>
    <w:rsid w:val="008F6637"/>
    <w:rsid w:val="008F6B0C"/>
    <w:rsid w:val="0090091A"/>
    <w:rsid w:val="00911021"/>
    <w:rsid w:val="009132D9"/>
    <w:rsid w:val="00913FB1"/>
    <w:rsid w:val="0092204A"/>
    <w:rsid w:val="00923F8B"/>
    <w:rsid w:val="00927F62"/>
    <w:rsid w:val="0093541A"/>
    <w:rsid w:val="0093657A"/>
    <w:rsid w:val="00946B96"/>
    <w:rsid w:val="0094722A"/>
    <w:rsid w:val="009533A4"/>
    <w:rsid w:val="0095402C"/>
    <w:rsid w:val="009575DC"/>
    <w:rsid w:val="0096073F"/>
    <w:rsid w:val="0096217D"/>
    <w:rsid w:val="009632B9"/>
    <w:rsid w:val="00966D55"/>
    <w:rsid w:val="00970945"/>
    <w:rsid w:val="0097316F"/>
    <w:rsid w:val="0097434D"/>
    <w:rsid w:val="00977586"/>
    <w:rsid w:val="009833B4"/>
    <w:rsid w:val="00987DC6"/>
    <w:rsid w:val="009909FB"/>
    <w:rsid w:val="00995463"/>
    <w:rsid w:val="00995687"/>
    <w:rsid w:val="00996E1F"/>
    <w:rsid w:val="009A6A97"/>
    <w:rsid w:val="009B0728"/>
    <w:rsid w:val="009B1C7D"/>
    <w:rsid w:val="009B25EB"/>
    <w:rsid w:val="009B691C"/>
    <w:rsid w:val="009B73C1"/>
    <w:rsid w:val="009C230F"/>
    <w:rsid w:val="009E2C7A"/>
    <w:rsid w:val="009E446E"/>
    <w:rsid w:val="009E538E"/>
    <w:rsid w:val="009E6399"/>
    <w:rsid w:val="009E6B09"/>
    <w:rsid w:val="009F244C"/>
    <w:rsid w:val="009F2A56"/>
    <w:rsid w:val="009F3FD9"/>
    <w:rsid w:val="009F4C36"/>
    <w:rsid w:val="009F4FB0"/>
    <w:rsid w:val="009F794B"/>
    <w:rsid w:val="00A011A0"/>
    <w:rsid w:val="00A01D97"/>
    <w:rsid w:val="00A020D9"/>
    <w:rsid w:val="00A05F84"/>
    <w:rsid w:val="00A11D9F"/>
    <w:rsid w:val="00A12517"/>
    <w:rsid w:val="00A13FB5"/>
    <w:rsid w:val="00A154C1"/>
    <w:rsid w:val="00A166F7"/>
    <w:rsid w:val="00A17354"/>
    <w:rsid w:val="00A20A5A"/>
    <w:rsid w:val="00A25A4D"/>
    <w:rsid w:val="00A3174D"/>
    <w:rsid w:val="00A345AA"/>
    <w:rsid w:val="00A36B37"/>
    <w:rsid w:val="00A37FEB"/>
    <w:rsid w:val="00A408B4"/>
    <w:rsid w:val="00A42F77"/>
    <w:rsid w:val="00A52B49"/>
    <w:rsid w:val="00A53F63"/>
    <w:rsid w:val="00A5466E"/>
    <w:rsid w:val="00A54B9B"/>
    <w:rsid w:val="00A61CEF"/>
    <w:rsid w:val="00A63761"/>
    <w:rsid w:val="00A7735E"/>
    <w:rsid w:val="00A80FFA"/>
    <w:rsid w:val="00A810CE"/>
    <w:rsid w:val="00A81978"/>
    <w:rsid w:val="00A84DB0"/>
    <w:rsid w:val="00A91CCE"/>
    <w:rsid w:val="00AA0A22"/>
    <w:rsid w:val="00AA1445"/>
    <w:rsid w:val="00AA1953"/>
    <w:rsid w:val="00AA426E"/>
    <w:rsid w:val="00AA6C3A"/>
    <w:rsid w:val="00AA74E9"/>
    <w:rsid w:val="00AB130E"/>
    <w:rsid w:val="00AB557C"/>
    <w:rsid w:val="00AB66E5"/>
    <w:rsid w:val="00AC265E"/>
    <w:rsid w:val="00AC28C1"/>
    <w:rsid w:val="00AC372A"/>
    <w:rsid w:val="00AC5BC1"/>
    <w:rsid w:val="00AD1E49"/>
    <w:rsid w:val="00AD2001"/>
    <w:rsid w:val="00AE0655"/>
    <w:rsid w:val="00AE0701"/>
    <w:rsid w:val="00AE28F1"/>
    <w:rsid w:val="00AE33A3"/>
    <w:rsid w:val="00AE4760"/>
    <w:rsid w:val="00AE6CDE"/>
    <w:rsid w:val="00AF0588"/>
    <w:rsid w:val="00AF07E7"/>
    <w:rsid w:val="00B105BA"/>
    <w:rsid w:val="00B14332"/>
    <w:rsid w:val="00B16C87"/>
    <w:rsid w:val="00B23D86"/>
    <w:rsid w:val="00B27C98"/>
    <w:rsid w:val="00B27FA9"/>
    <w:rsid w:val="00B32304"/>
    <w:rsid w:val="00B3409C"/>
    <w:rsid w:val="00B35D64"/>
    <w:rsid w:val="00B368BE"/>
    <w:rsid w:val="00B4117E"/>
    <w:rsid w:val="00B42F64"/>
    <w:rsid w:val="00B469D5"/>
    <w:rsid w:val="00B47C5C"/>
    <w:rsid w:val="00B51417"/>
    <w:rsid w:val="00B55213"/>
    <w:rsid w:val="00B55ED6"/>
    <w:rsid w:val="00B561EA"/>
    <w:rsid w:val="00B67014"/>
    <w:rsid w:val="00B76DAF"/>
    <w:rsid w:val="00B80535"/>
    <w:rsid w:val="00B90625"/>
    <w:rsid w:val="00B919A2"/>
    <w:rsid w:val="00B95646"/>
    <w:rsid w:val="00BA1273"/>
    <w:rsid w:val="00BA3FEC"/>
    <w:rsid w:val="00BB1C36"/>
    <w:rsid w:val="00BC19A4"/>
    <w:rsid w:val="00BC286D"/>
    <w:rsid w:val="00BC4A8B"/>
    <w:rsid w:val="00BC7264"/>
    <w:rsid w:val="00BC7465"/>
    <w:rsid w:val="00BD1EAC"/>
    <w:rsid w:val="00BD415E"/>
    <w:rsid w:val="00BD51FF"/>
    <w:rsid w:val="00BD5708"/>
    <w:rsid w:val="00BD689B"/>
    <w:rsid w:val="00BD71D3"/>
    <w:rsid w:val="00BE0857"/>
    <w:rsid w:val="00BE11EA"/>
    <w:rsid w:val="00BE1927"/>
    <w:rsid w:val="00BE30A8"/>
    <w:rsid w:val="00BE442D"/>
    <w:rsid w:val="00BE4AB2"/>
    <w:rsid w:val="00BE4E0A"/>
    <w:rsid w:val="00BE647E"/>
    <w:rsid w:val="00BF24D6"/>
    <w:rsid w:val="00BF5A4B"/>
    <w:rsid w:val="00C009C2"/>
    <w:rsid w:val="00C02AEB"/>
    <w:rsid w:val="00C02E4D"/>
    <w:rsid w:val="00C109A3"/>
    <w:rsid w:val="00C14218"/>
    <w:rsid w:val="00C14284"/>
    <w:rsid w:val="00C16EC3"/>
    <w:rsid w:val="00C17603"/>
    <w:rsid w:val="00C17AA4"/>
    <w:rsid w:val="00C226B9"/>
    <w:rsid w:val="00C23032"/>
    <w:rsid w:val="00C244A1"/>
    <w:rsid w:val="00C25AA9"/>
    <w:rsid w:val="00C27E33"/>
    <w:rsid w:val="00C304FB"/>
    <w:rsid w:val="00C316C3"/>
    <w:rsid w:val="00C32ACD"/>
    <w:rsid w:val="00C33CD6"/>
    <w:rsid w:val="00C33F7C"/>
    <w:rsid w:val="00C353C3"/>
    <w:rsid w:val="00C37E8D"/>
    <w:rsid w:val="00C404C2"/>
    <w:rsid w:val="00C404FE"/>
    <w:rsid w:val="00C41E77"/>
    <w:rsid w:val="00C43BEC"/>
    <w:rsid w:val="00C43D53"/>
    <w:rsid w:val="00C449BE"/>
    <w:rsid w:val="00C4668A"/>
    <w:rsid w:val="00C50F3B"/>
    <w:rsid w:val="00C51937"/>
    <w:rsid w:val="00C51FED"/>
    <w:rsid w:val="00C66A56"/>
    <w:rsid w:val="00C677FA"/>
    <w:rsid w:val="00C71120"/>
    <w:rsid w:val="00C807C5"/>
    <w:rsid w:val="00C872D5"/>
    <w:rsid w:val="00C875B7"/>
    <w:rsid w:val="00C877E7"/>
    <w:rsid w:val="00C95C1E"/>
    <w:rsid w:val="00CA0659"/>
    <w:rsid w:val="00CA4030"/>
    <w:rsid w:val="00CB5580"/>
    <w:rsid w:val="00CC2FEE"/>
    <w:rsid w:val="00CC543F"/>
    <w:rsid w:val="00CD068E"/>
    <w:rsid w:val="00CD0C1E"/>
    <w:rsid w:val="00CD3CCA"/>
    <w:rsid w:val="00CD3EEB"/>
    <w:rsid w:val="00CD73AD"/>
    <w:rsid w:val="00CE0988"/>
    <w:rsid w:val="00CE18CE"/>
    <w:rsid w:val="00CE1C5E"/>
    <w:rsid w:val="00CE1CD7"/>
    <w:rsid w:val="00CE3541"/>
    <w:rsid w:val="00CE5C7D"/>
    <w:rsid w:val="00CF3EB6"/>
    <w:rsid w:val="00CF57FD"/>
    <w:rsid w:val="00CF59D1"/>
    <w:rsid w:val="00CF68AF"/>
    <w:rsid w:val="00CF741B"/>
    <w:rsid w:val="00CF75B2"/>
    <w:rsid w:val="00D018BB"/>
    <w:rsid w:val="00D01BD4"/>
    <w:rsid w:val="00D05BD4"/>
    <w:rsid w:val="00D06B39"/>
    <w:rsid w:val="00D07CDF"/>
    <w:rsid w:val="00D07FD1"/>
    <w:rsid w:val="00D161DC"/>
    <w:rsid w:val="00D16422"/>
    <w:rsid w:val="00D16A03"/>
    <w:rsid w:val="00D23527"/>
    <w:rsid w:val="00D23A04"/>
    <w:rsid w:val="00D318B1"/>
    <w:rsid w:val="00D34010"/>
    <w:rsid w:val="00D37C01"/>
    <w:rsid w:val="00D41957"/>
    <w:rsid w:val="00D419B9"/>
    <w:rsid w:val="00D41E53"/>
    <w:rsid w:val="00D45400"/>
    <w:rsid w:val="00D5240C"/>
    <w:rsid w:val="00D54DD1"/>
    <w:rsid w:val="00D562A5"/>
    <w:rsid w:val="00D57788"/>
    <w:rsid w:val="00D60230"/>
    <w:rsid w:val="00D61B52"/>
    <w:rsid w:val="00D67C04"/>
    <w:rsid w:val="00D711AE"/>
    <w:rsid w:val="00D77313"/>
    <w:rsid w:val="00D7763B"/>
    <w:rsid w:val="00D86EA1"/>
    <w:rsid w:val="00D95FF2"/>
    <w:rsid w:val="00D96F2F"/>
    <w:rsid w:val="00DA095C"/>
    <w:rsid w:val="00DA2F74"/>
    <w:rsid w:val="00DB161D"/>
    <w:rsid w:val="00DB3497"/>
    <w:rsid w:val="00DB6715"/>
    <w:rsid w:val="00DC4BB6"/>
    <w:rsid w:val="00DC6610"/>
    <w:rsid w:val="00DC73C4"/>
    <w:rsid w:val="00DC7587"/>
    <w:rsid w:val="00DD0BC0"/>
    <w:rsid w:val="00DD13AA"/>
    <w:rsid w:val="00DD1518"/>
    <w:rsid w:val="00DD7DE3"/>
    <w:rsid w:val="00DE004D"/>
    <w:rsid w:val="00DE4526"/>
    <w:rsid w:val="00DE5CFE"/>
    <w:rsid w:val="00DF4CFB"/>
    <w:rsid w:val="00DF5C4C"/>
    <w:rsid w:val="00DF5D53"/>
    <w:rsid w:val="00E002CB"/>
    <w:rsid w:val="00E0540D"/>
    <w:rsid w:val="00E07BBD"/>
    <w:rsid w:val="00E15212"/>
    <w:rsid w:val="00E15B10"/>
    <w:rsid w:val="00E16672"/>
    <w:rsid w:val="00E176D7"/>
    <w:rsid w:val="00E24E62"/>
    <w:rsid w:val="00E31078"/>
    <w:rsid w:val="00E31B80"/>
    <w:rsid w:val="00E32D3E"/>
    <w:rsid w:val="00E33296"/>
    <w:rsid w:val="00E33BC8"/>
    <w:rsid w:val="00E33FD6"/>
    <w:rsid w:val="00E34146"/>
    <w:rsid w:val="00E36922"/>
    <w:rsid w:val="00E41612"/>
    <w:rsid w:val="00E430D9"/>
    <w:rsid w:val="00E464AC"/>
    <w:rsid w:val="00E46E6A"/>
    <w:rsid w:val="00E50DE5"/>
    <w:rsid w:val="00E66858"/>
    <w:rsid w:val="00E66DE8"/>
    <w:rsid w:val="00E7030B"/>
    <w:rsid w:val="00E71741"/>
    <w:rsid w:val="00E72398"/>
    <w:rsid w:val="00E73A6A"/>
    <w:rsid w:val="00E74CD9"/>
    <w:rsid w:val="00E81122"/>
    <w:rsid w:val="00E94C7F"/>
    <w:rsid w:val="00E97D5C"/>
    <w:rsid w:val="00EA4188"/>
    <w:rsid w:val="00EA6C43"/>
    <w:rsid w:val="00EC0949"/>
    <w:rsid w:val="00EC36FD"/>
    <w:rsid w:val="00EC7C8B"/>
    <w:rsid w:val="00ED0E43"/>
    <w:rsid w:val="00ED21AC"/>
    <w:rsid w:val="00ED41F3"/>
    <w:rsid w:val="00ED50B8"/>
    <w:rsid w:val="00ED6F91"/>
    <w:rsid w:val="00EE5BBB"/>
    <w:rsid w:val="00EE7F3D"/>
    <w:rsid w:val="00EF2AF4"/>
    <w:rsid w:val="00EF4E90"/>
    <w:rsid w:val="00EF719D"/>
    <w:rsid w:val="00EF76A8"/>
    <w:rsid w:val="00F00195"/>
    <w:rsid w:val="00F00DDC"/>
    <w:rsid w:val="00F01BF3"/>
    <w:rsid w:val="00F03951"/>
    <w:rsid w:val="00F06BF5"/>
    <w:rsid w:val="00F10923"/>
    <w:rsid w:val="00F11611"/>
    <w:rsid w:val="00F1204F"/>
    <w:rsid w:val="00F12223"/>
    <w:rsid w:val="00F15356"/>
    <w:rsid w:val="00F16D8F"/>
    <w:rsid w:val="00F172C1"/>
    <w:rsid w:val="00F30828"/>
    <w:rsid w:val="00F36FCD"/>
    <w:rsid w:val="00F4428C"/>
    <w:rsid w:val="00F45E78"/>
    <w:rsid w:val="00F47427"/>
    <w:rsid w:val="00F55144"/>
    <w:rsid w:val="00F56B8C"/>
    <w:rsid w:val="00F62B1C"/>
    <w:rsid w:val="00F65AFE"/>
    <w:rsid w:val="00F66101"/>
    <w:rsid w:val="00F66239"/>
    <w:rsid w:val="00F67F68"/>
    <w:rsid w:val="00F727C5"/>
    <w:rsid w:val="00F806ED"/>
    <w:rsid w:val="00F81D43"/>
    <w:rsid w:val="00F82B51"/>
    <w:rsid w:val="00F85027"/>
    <w:rsid w:val="00F86141"/>
    <w:rsid w:val="00F86467"/>
    <w:rsid w:val="00F86D24"/>
    <w:rsid w:val="00F92B9E"/>
    <w:rsid w:val="00FA0860"/>
    <w:rsid w:val="00FA0892"/>
    <w:rsid w:val="00FA1364"/>
    <w:rsid w:val="00FA1E11"/>
    <w:rsid w:val="00FA2DD0"/>
    <w:rsid w:val="00FA317E"/>
    <w:rsid w:val="00FA34C4"/>
    <w:rsid w:val="00FC57F8"/>
    <w:rsid w:val="00FC5F3D"/>
    <w:rsid w:val="00FC60D9"/>
    <w:rsid w:val="00FC65FD"/>
    <w:rsid w:val="00FC6A21"/>
    <w:rsid w:val="00FC708B"/>
    <w:rsid w:val="00FD046D"/>
    <w:rsid w:val="00FD435F"/>
    <w:rsid w:val="00FD45C9"/>
    <w:rsid w:val="00FD4BE4"/>
    <w:rsid w:val="00FD4C9D"/>
    <w:rsid w:val="00FD4E72"/>
    <w:rsid w:val="00FD79F9"/>
    <w:rsid w:val="00FE5AE0"/>
    <w:rsid w:val="00FF1DE5"/>
    <w:rsid w:val="00FF3BED"/>
    <w:rsid w:val="00FF445A"/>
    <w:rsid w:val="00FF4BEB"/>
    <w:rsid w:val="00FF51E3"/>
    <w:rsid w:val="00FF6571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27D07D"/>
  <w15:docId w15:val="{F1AA44C9-DBF2-4822-BB00-853B7DD91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line="300" w:lineRule="auto"/>
        <w:ind w:left="357" w:hanging="35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5413"/>
  </w:style>
  <w:style w:type="paragraph" w:styleId="Nagwek1">
    <w:name w:val="heading 1"/>
    <w:basedOn w:val="Normalny"/>
    <w:next w:val="Normalny"/>
    <w:link w:val="Nagwek1Znak"/>
    <w:qFormat/>
    <w:rsid w:val="00875413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875413"/>
    <w:pPr>
      <w:keepNext/>
      <w:ind w:firstLine="708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rsid w:val="00875413"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875413"/>
    <w:pPr>
      <w:keepNext/>
      <w:ind w:right="-377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875413"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875413"/>
    <w:rPr>
      <w:sz w:val="24"/>
    </w:rPr>
  </w:style>
  <w:style w:type="paragraph" w:styleId="Tekstpodstawowy2">
    <w:name w:val="Body Text 2"/>
    <w:basedOn w:val="Normalny"/>
    <w:link w:val="Tekstpodstawowy2Znak"/>
    <w:rsid w:val="00875413"/>
    <w:rPr>
      <w:sz w:val="24"/>
    </w:rPr>
  </w:style>
  <w:style w:type="paragraph" w:styleId="Legenda">
    <w:name w:val="caption"/>
    <w:basedOn w:val="Normalny"/>
    <w:next w:val="Normalny"/>
    <w:qFormat/>
    <w:rsid w:val="00875413"/>
    <w:pPr>
      <w:jc w:val="center"/>
    </w:pPr>
    <w:rPr>
      <w:sz w:val="24"/>
    </w:rPr>
  </w:style>
  <w:style w:type="paragraph" w:styleId="Stopka">
    <w:name w:val="footer"/>
    <w:basedOn w:val="Normalny"/>
    <w:link w:val="StopkaZnak"/>
    <w:uiPriority w:val="99"/>
    <w:rsid w:val="00AB66E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B66E5"/>
  </w:style>
  <w:style w:type="table" w:styleId="Tabela-Siatka">
    <w:name w:val="Table Grid"/>
    <w:basedOn w:val="Standardowy"/>
    <w:rsid w:val="00A20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rsid w:val="00162B71"/>
    <w:rPr>
      <w:color w:val="0000FF"/>
      <w:u w:val="single"/>
    </w:rPr>
  </w:style>
  <w:style w:type="character" w:customStyle="1" w:styleId="t31">
    <w:name w:val="t31"/>
    <w:basedOn w:val="Domylnaczcionkaakapitu"/>
    <w:rsid w:val="00E002CB"/>
    <w:rPr>
      <w:rFonts w:ascii="Courier New" w:hAnsi="Courier New" w:cs="Courier New" w:hint="default"/>
    </w:rPr>
  </w:style>
  <w:style w:type="character" w:customStyle="1" w:styleId="t3">
    <w:name w:val="t3"/>
    <w:basedOn w:val="Domylnaczcionkaakapitu"/>
    <w:rsid w:val="00E002CB"/>
  </w:style>
  <w:style w:type="paragraph" w:customStyle="1" w:styleId="Akapitzlist1">
    <w:name w:val="Akapit z listą1"/>
    <w:basedOn w:val="Normalny"/>
    <w:rsid w:val="006E58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1355B7"/>
  </w:style>
  <w:style w:type="character" w:styleId="Odwoanieprzypisudolnego">
    <w:name w:val="footnote reference"/>
    <w:basedOn w:val="Domylnaczcionkaakapitu"/>
    <w:semiHidden/>
    <w:rsid w:val="001355B7"/>
    <w:rPr>
      <w:vertAlign w:val="superscript"/>
    </w:rPr>
  </w:style>
  <w:style w:type="paragraph" w:styleId="Nagwek">
    <w:name w:val="header"/>
    <w:basedOn w:val="Normalny"/>
    <w:link w:val="NagwekZnak"/>
    <w:rsid w:val="00D61B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61B52"/>
  </w:style>
  <w:style w:type="character" w:customStyle="1" w:styleId="StopkaZnak">
    <w:name w:val="Stopka Znak"/>
    <w:basedOn w:val="Domylnaczcionkaakapitu"/>
    <w:link w:val="Stopka"/>
    <w:uiPriority w:val="99"/>
    <w:rsid w:val="00D61B52"/>
  </w:style>
  <w:style w:type="paragraph" w:styleId="Tekstdymka">
    <w:name w:val="Balloon Text"/>
    <w:basedOn w:val="Normalny"/>
    <w:link w:val="TekstdymkaZnak"/>
    <w:rsid w:val="008C59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C59E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4560A6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qFormat/>
    <w:rsid w:val="004560A6"/>
    <w:rPr>
      <w:b/>
      <w:bCs/>
    </w:rPr>
  </w:style>
  <w:style w:type="character" w:styleId="Odwoaniedokomentarza">
    <w:name w:val="annotation reference"/>
    <w:basedOn w:val="Domylnaczcionkaakapitu"/>
    <w:rsid w:val="008410F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410FC"/>
  </w:style>
  <w:style w:type="character" w:customStyle="1" w:styleId="TekstkomentarzaZnak">
    <w:name w:val="Tekst komentarza Znak"/>
    <w:basedOn w:val="Domylnaczcionkaakapitu"/>
    <w:link w:val="Tekstkomentarza"/>
    <w:rsid w:val="008410FC"/>
  </w:style>
  <w:style w:type="paragraph" w:styleId="Tematkomentarza">
    <w:name w:val="annotation subject"/>
    <w:basedOn w:val="Tekstkomentarza"/>
    <w:next w:val="Tekstkomentarza"/>
    <w:link w:val="TematkomentarzaZnak"/>
    <w:rsid w:val="008410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410FC"/>
    <w:rPr>
      <w:b/>
      <w:bCs/>
    </w:rPr>
  </w:style>
  <w:style w:type="paragraph" w:styleId="Akapitzlist">
    <w:name w:val="List Paragraph"/>
    <w:aliases w:val="L1,Odstavec,Podsis rysunku,List Paragraph,maz_wyliczenie,opis dzialania,K-P_odwolanie,A_wyliczenie,Akapit z listą5,Akapit z listą BS,Sl_Akapit z listą"/>
    <w:basedOn w:val="Normalny"/>
    <w:link w:val="AkapitzlistZnak"/>
    <w:uiPriority w:val="34"/>
    <w:qFormat/>
    <w:rsid w:val="00C304FB"/>
    <w:pPr>
      <w:widowControl w:val="0"/>
      <w:spacing w:before="120"/>
      <w:ind w:left="708"/>
    </w:pPr>
    <w:rPr>
      <w:snapToGrid w:val="0"/>
      <w:lang w:val="x-none" w:eastAsia="x-none"/>
    </w:rPr>
  </w:style>
  <w:style w:type="paragraph" w:customStyle="1" w:styleId="ZnakZnak11">
    <w:name w:val="Znak Znak11"/>
    <w:basedOn w:val="Normalny"/>
    <w:uiPriority w:val="99"/>
    <w:rsid w:val="00C304FB"/>
    <w:pPr>
      <w:suppressAutoHyphens/>
      <w:spacing w:line="360" w:lineRule="auto"/>
    </w:pPr>
    <w:rPr>
      <w:rFonts w:ascii="Verdana" w:hAnsi="Verdana"/>
      <w:lang w:eastAsia="ar-SA"/>
    </w:rPr>
  </w:style>
  <w:style w:type="character" w:customStyle="1" w:styleId="AkapitzlistZnak">
    <w:name w:val="Akapit z listą Znak"/>
    <w:aliases w:val="L1 Znak,Odstavec Znak,Podsis rysunku Znak,List Paragraph Znak,maz_wyliczenie Znak,opis dzialania Znak,K-P_odwolanie Znak,A_wyliczenie Znak,Akapit z listą5 Znak,Akapit z listą BS Znak,Sl_Akapit z listą Znak"/>
    <w:link w:val="Akapitzlist"/>
    <w:uiPriority w:val="34"/>
    <w:locked/>
    <w:rsid w:val="00C304FB"/>
    <w:rPr>
      <w:snapToGrid w:val="0"/>
      <w:lang w:val="x-none" w:eastAsia="x-none"/>
    </w:rPr>
  </w:style>
  <w:style w:type="paragraph" w:styleId="Tekstprzypisukocowego">
    <w:name w:val="endnote text"/>
    <w:basedOn w:val="Normalny"/>
    <w:link w:val="TekstprzypisukocowegoZnak"/>
    <w:semiHidden/>
    <w:unhideWhenUsed/>
    <w:rsid w:val="0007303B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7303B"/>
  </w:style>
  <w:style w:type="character" w:styleId="Odwoanieprzypisukocowego">
    <w:name w:val="endnote reference"/>
    <w:basedOn w:val="Domylnaczcionkaakapitu"/>
    <w:semiHidden/>
    <w:unhideWhenUsed/>
    <w:rsid w:val="0007303B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DC7587"/>
    <w:rPr>
      <w:sz w:val="24"/>
    </w:rPr>
  </w:style>
  <w:style w:type="character" w:customStyle="1" w:styleId="Nagwek2Znak">
    <w:name w:val="Nagłówek 2 Znak"/>
    <w:basedOn w:val="Domylnaczcionkaakapitu"/>
    <w:link w:val="Nagwek2"/>
    <w:rsid w:val="00DC7587"/>
    <w:rPr>
      <w:b/>
      <w:sz w:val="28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C7587"/>
  </w:style>
  <w:style w:type="character" w:customStyle="1" w:styleId="TekstpodstawowyZnak">
    <w:name w:val="Tekst podstawowy Znak"/>
    <w:basedOn w:val="Domylnaczcionkaakapitu"/>
    <w:link w:val="Tekstpodstawowy"/>
    <w:rsid w:val="00DC7587"/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DC7587"/>
    <w:rPr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F3FA2"/>
    <w:rPr>
      <w:rFonts w:ascii="Calibri" w:hAnsi="Calibr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F3FA2"/>
    <w:rPr>
      <w:rFonts w:ascii="Calibri" w:hAnsi="Calibri"/>
      <w:sz w:val="22"/>
      <w:szCs w:val="21"/>
      <w:lang w:eastAsia="en-US"/>
    </w:rPr>
  </w:style>
  <w:style w:type="paragraph" w:styleId="Lista">
    <w:name w:val="List"/>
    <w:basedOn w:val="Normalny"/>
    <w:uiPriority w:val="99"/>
    <w:unhideWhenUsed/>
    <w:rsid w:val="003C3CEB"/>
    <w:pPr>
      <w:spacing w:after="240"/>
      <w:ind w:left="283" w:hanging="283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8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002">
              <w:marLeft w:val="4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3852">
              <w:marLeft w:val="68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3816">
              <w:marLeft w:val="75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93546">
              <w:marLeft w:val="4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8989">
              <w:marLeft w:val="432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09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15">
              <w:marLeft w:val="69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5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92590">
              <w:marLeft w:val="4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39153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6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080375">
              <w:marLeft w:val="5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4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2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96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5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faktura.gov.pl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faktura.gov.pl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aktury.BAiSO@um.warszawa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p.warszawa.pl/web/biuro-zgodnosci/-/sygnalisci-zgloszenia-wewnetrzn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8D791C-35C3-4D5A-BCD5-495AEBFAFB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DC2634-AD12-4D40-924F-CA398D0AC9E9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337227CD-9BC1-4615-80C0-8CF2192857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519670-7340-4E7C-B82B-D7A273BEB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2678</Words>
  <Characters>16669</Characters>
  <Application>Microsoft Office Word</Application>
  <DocSecurity>0</DocSecurity>
  <Lines>138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 dniu</vt:lpstr>
    </vt:vector>
  </TitlesOfParts>
  <Company>Starostwo Pow. Warszawskiego</Company>
  <LinksUpToDate>false</LinksUpToDate>
  <CharactersWithSpaces>19309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 dniu</dc:title>
  <dc:creator>Pracownik</dc:creator>
  <cp:lastModifiedBy>Hałajko Paweł (ZP)</cp:lastModifiedBy>
  <cp:revision>7</cp:revision>
  <cp:lastPrinted>2026-02-25T07:59:00Z</cp:lastPrinted>
  <dcterms:created xsi:type="dcterms:W3CDTF">2026-02-20T09:27:00Z</dcterms:created>
  <dcterms:modified xsi:type="dcterms:W3CDTF">2026-04-27T10:33:00Z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